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4FD3" w14:textId="77777777" w:rsidR="007B6D41" w:rsidRDefault="007B6D41" w:rsidP="007B6D41">
      <w:pPr>
        <w:ind w:right="-2"/>
        <w:rPr>
          <w:rFonts w:ascii="Arial Narrow" w:hAnsi="Arial Narrow" w:cs="Arial"/>
          <w:szCs w:val="22"/>
        </w:rPr>
      </w:pPr>
      <w:bookmarkStart w:id="0" w:name="_Hlk520451347"/>
    </w:p>
    <w:p w14:paraId="470C40FF" w14:textId="77777777" w:rsidR="00EA102A" w:rsidRDefault="00EA102A" w:rsidP="007B6D41">
      <w:pPr>
        <w:ind w:right="-2"/>
        <w:rPr>
          <w:rFonts w:ascii="Arial Narrow" w:hAnsi="Arial Narrow" w:cs="Arial"/>
          <w:szCs w:val="22"/>
        </w:rPr>
      </w:pPr>
    </w:p>
    <w:p w14:paraId="3C264D7B" w14:textId="77777777" w:rsidR="00EA102A" w:rsidRDefault="00EA102A" w:rsidP="007B6D41">
      <w:pPr>
        <w:ind w:right="-2"/>
        <w:rPr>
          <w:rFonts w:ascii="Arial Narrow" w:hAnsi="Arial Narrow" w:cs="Arial"/>
          <w:szCs w:val="22"/>
        </w:rPr>
      </w:pPr>
    </w:p>
    <w:p w14:paraId="24772F2B" w14:textId="77777777" w:rsidR="00EA102A" w:rsidRDefault="00EA102A" w:rsidP="007B6D41">
      <w:pPr>
        <w:ind w:right="-2"/>
        <w:rPr>
          <w:rFonts w:ascii="Arial Narrow" w:hAnsi="Arial Narrow" w:cs="Arial"/>
          <w:szCs w:val="22"/>
        </w:rPr>
      </w:pPr>
    </w:p>
    <w:p w14:paraId="0B59430A" w14:textId="77777777" w:rsidR="00EA102A" w:rsidRDefault="00EA102A" w:rsidP="007B6D41">
      <w:pPr>
        <w:ind w:right="-2"/>
        <w:rPr>
          <w:rFonts w:ascii="Arial Narrow" w:hAnsi="Arial Narrow" w:cs="Arial"/>
          <w:szCs w:val="22"/>
        </w:rPr>
      </w:pPr>
    </w:p>
    <w:p w14:paraId="7A6D95DE" w14:textId="77777777" w:rsidR="00EA102A" w:rsidRDefault="00EA102A" w:rsidP="007B6D41">
      <w:pPr>
        <w:ind w:right="-2"/>
        <w:rPr>
          <w:rFonts w:ascii="Arial Narrow" w:hAnsi="Arial Narrow" w:cs="Arial"/>
          <w:szCs w:val="22"/>
        </w:rPr>
      </w:pPr>
    </w:p>
    <w:p w14:paraId="591B718A" w14:textId="77777777" w:rsidR="00EA102A" w:rsidRDefault="00EA102A" w:rsidP="007B6D41">
      <w:pPr>
        <w:ind w:right="-2"/>
        <w:rPr>
          <w:rFonts w:ascii="Arial Narrow" w:hAnsi="Arial Narrow" w:cs="Arial"/>
          <w:szCs w:val="22"/>
        </w:rPr>
      </w:pPr>
    </w:p>
    <w:p w14:paraId="0CDF99C5" w14:textId="77777777" w:rsidR="00EA102A" w:rsidRDefault="00EA102A" w:rsidP="007B6D41">
      <w:pPr>
        <w:ind w:right="-2"/>
        <w:rPr>
          <w:rFonts w:ascii="Arial Narrow" w:hAnsi="Arial Narrow" w:cs="Arial"/>
          <w:szCs w:val="22"/>
        </w:rPr>
      </w:pPr>
    </w:p>
    <w:p w14:paraId="791ADDD9" w14:textId="77777777" w:rsidR="00EA102A" w:rsidRDefault="00EA102A" w:rsidP="007B6D41">
      <w:pPr>
        <w:ind w:right="-2"/>
        <w:rPr>
          <w:rFonts w:ascii="Arial Narrow" w:hAnsi="Arial Narrow" w:cs="Arial"/>
          <w:szCs w:val="22"/>
        </w:rPr>
      </w:pPr>
    </w:p>
    <w:p w14:paraId="16BDD262" w14:textId="77777777" w:rsidR="00EA102A" w:rsidRPr="00C649F6" w:rsidRDefault="00EA102A" w:rsidP="007B6D41">
      <w:pPr>
        <w:ind w:right="-2"/>
        <w:rPr>
          <w:rFonts w:ascii="Arial Narrow" w:hAnsi="Arial Narrow" w:cs="Arial"/>
          <w:szCs w:val="22"/>
        </w:rPr>
      </w:pPr>
    </w:p>
    <w:p w14:paraId="0B3CB985" w14:textId="77777777" w:rsidR="007B6D41" w:rsidRPr="00C649F6" w:rsidRDefault="007B6D41" w:rsidP="007B6D41">
      <w:pPr>
        <w:rPr>
          <w:rFonts w:ascii="Arial Narrow" w:hAnsi="Arial Narrow" w:cs="Arial"/>
          <w:sz w:val="20"/>
          <w:lang w:eastAsia="en-GB"/>
        </w:rPr>
      </w:pPr>
    </w:p>
    <w:p w14:paraId="33A5D478" w14:textId="77777777" w:rsidR="007B6D41" w:rsidRPr="00C649F6" w:rsidRDefault="007B6D41" w:rsidP="007B6D41">
      <w:pPr>
        <w:rPr>
          <w:rFonts w:ascii="Arial Narrow" w:hAnsi="Arial Narrow" w:cs="Arial"/>
          <w:sz w:val="20"/>
          <w:lang w:eastAsia="en-GB"/>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638"/>
      </w:tblGrid>
      <w:tr w:rsidR="007B6D41" w:rsidRPr="00C649F6" w14:paraId="308C3EA7" w14:textId="77777777" w:rsidTr="00743725">
        <w:tc>
          <w:tcPr>
            <w:tcW w:w="9638" w:type="dxa"/>
            <w:shd w:val="clear" w:color="auto" w:fill="FFFFFF"/>
          </w:tcPr>
          <w:p w14:paraId="7BD4DF6C" w14:textId="4D048008" w:rsidR="007B6D41" w:rsidRPr="00C649F6" w:rsidRDefault="007B6D41" w:rsidP="00016795">
            <w:pPr>
              <w:spacing w:before="240" w:after="240"/>
              <w:jc w:val="center"/>
              <w:rPr>
                <w:rFonts w:ascii="Arial Narrow" w:hAnsi="Arial Narrow" w:cs="Arial"/>
                <w:b/>
                <w:sz w:val="36"/>
                <w:szCs w:val="36"/>
                <w:lang w:eastAsia="en-GB"/>
              </w:rPr>
            </w:pPr>
            <w:r w:rsidRPr="00C649F6">
              <w:rPr>
                <w:rFonts w:ascii="Arial Narrow" w:hAnsi="Arial Narrow" w:cs="Arial"/>
                <w:b/>
                <w:sz w:val="36"/>
                <w:szCs w:val="36"/>
                <w:lang w:eastAsia="en-GB"/>
              </w:rPr>
              <w:t xml:space="preserve">Note </w:t>
            </w:r>
            <w:r w:rsidR="00DB282F">
              <w:rPr>
                <w:rFonts w:ascii="Arial Narrow" w:hAnsi="Arial Narrow" w:cs="Arial"/>
                <w:b/>
                <w:sz w:val="36"/>
                <w:szCs w:val="36"/>
                <w:lang w:eastAsia="en-GB"/>
              </w:rPr>
              <w:t>sur le projet d’arrêté modifiant l’arrêté 085</w:t>
            </w:r>
          </w:p>
        </w:tc>
      </w:tr>
      <w:bookmarkEnd w:id="0"/>
    </w:tbl>
    <w:p w14:paraId="0F4C4F6F" w14:textId="77777777" w:rsidR="008C5BEC" w:rsidRDefault="008C5BEC" w:rsidP="008C5BEC">
      <w:pPr>
        <w:pStyle w:val="Corpsdetexte"/>
        <w:rPr>
          <w:rFonts w:ascii="Cambria" w:hAnsi="Cambria"/>
        </w:rPr>
      </w:pPr>
    </w:p>
    <w:p w14:paraId="7D9002BA" w14:textId="77777777" w:rsidR="008C5BEC" w:rsidRDefault="008C5BEC" w:rsidP="008C5BEC">
      <w:pPr>
        <w:pStyle w:val="Corpsdetexte"/>
        <w:rPr>
          <w:rFonts w:ascii="Cambria" w:hAnsi="Cambria"/>
        </w:rPr>
      </w:pPr>
    </w:p>
    <w:p w14:paraId="44D8FFDE" w14:textId="00DD45D8" w:rsidR="000A7EAA" w:rsidRDefault="00DB282F" w:rsidP="008C5BEC">
      <w:pPr>
        <w:pStyle w:val="Corpsdetexte"/>
        <w:rPr>
          <w:rFonts w:ascii="Cambria" w:hAnsi="Cambria"/>
        </w:rPr>
      </w:pPr>
      <w:r>
        <w:rPr>
          <w:rFonts w:ascii="Cambria" w:hAnsi="Cambria"/>
        </w:rPr>
        <w:t xml:space="preserve">La modification de </w:t>
      </w:r>
      <w:r w:rsidR="00484E6A">
        <w:rPr>
          <w:rFonts w:ascii="Cambria" w:hAnsi="Cambria"/>
        </w:rPr>
        <w:t>« </w:t>
      </w:r>
      <w:r>
        <w:rPr>
          <w:rFonts w:ascii="Cambria" w:hAnsi="Cambria"/>
        </w:rPr>
        <w:t>l</w:t>
      </w:r>
      <w:r w:rsidRPr="00DB282F">
        <w:rPr>
          <w:rFonts w:ascii="Cambria" w:hAnsi="Cambria"/>
        </w:rPr>
        <w:t>’arrêté 085 /MINAGRA/MEF du 15 juin 2000 fixant les modalités de réalisation et de présentation des plans des biens fonciers du Domaine Foncier Rural coutumier</w:t>
      </w:r>
      <w:r w:rsidR="00484E6A">
        <w:rPr>
          <w:rFonts w:ascii="Cambria" w:hAnsi="Cambria"/>
        </w:rPr>
        <w:t xml:space="preserve"> » </w:t>
      </w:r>
      <w:r>
        <w:rPr>
          <w:rFonts w:ascii="Cambria" w:hAnsi="Cambria"/>
        </w:rPr>
        <w:t>est en discussion depuis plusieurs années.</w:t>
      </w:r>
    </w:p>
    <w:p w14:paraId="543769C4" w14:textId="6F78CD38" w:rsidR="000A7EAA" w:rsidRDefault="00DB282F" w:rsidP="008C5BEC">
      <w:pPr>
        <w:pStyle w:val="Corpsdetexte"/>
        <w:rPr>
          <w:rFonts w:ascii="Cambria" w:hAnsi="Cambria"/>
        </w:rPr>
      </w:pPr>
      <w:r>
        <w:rPr>
          <w:rFonts w:ascii="Cambria" w:hAnsi="Cambria"/>
        </w:rPr>
        <w:t>Un projet d’arrêté modifiant cet arrêté 085 avait été présenté à l’occasion de l’atelier</w:t>
      </w:r>
      <w:r w:rsidR="00092543">
        <w:rPr>
          <w:rFonts w:ascii="Cambria" w:hAnsi="Cambria"/>
        </w:rPr>
        <w:t xml:space="preserve"> </w:t>
      </w:r>
      <w:r w:rsidR="000A7EAA">
        <w:rPr>
          <w:rFonts w:ascii="Cambria" w:hAnsi="Cambria"/>
        </w:rPr>
        <w:t xml:space="preserve">organisé par l’AFOR </w:t>
      </w:r>
      <w:r w:rsidR="00092543">
        <w:rPr>
          <w:rFonts w:ascii="Cambria" w:hAnsi="Cambria"/>
        </w:rPr>
        <w:t>du 19 au 21</w:t>
      </w:r>
      <w:r>
        <w:rPr>
          <w:rFonts w:ascii="Cambria" w:hAnsi="Cambria"/>
        </w:rPr>
        <w:t xml:space="preserve"> </w:t>
      </w:r>
      <w:r w:rsidR="00092543">
        <w:rPr>
          <w:rFonts w:ascii="Cambria" w:hAnsi="Cambria"/>
        </w:rPr>
        <w:t xml:space="preserve">février 2019 </w:t>
      </w:r>
      <w:r>
        <w:rPr>
          <w:rFonts w:ascii="Cambria" w:hAnsi="Cambria"/>
        </w:rPr>
        <w:t>et validé</w:t>
      </w:r>
      <w:r w:rsidR="00092543">
        <w:rPr>
          <w:rFonts w:ascii="Cambria" w:hAnsi="Cambria"/>
        </w:rPr>
        <w:t xml:space="preserve"> par les représentants des différents ministères concernés</w:t>
      </w:r>
      <w:r w:rsidR="000A7EAA">
        <w:rPr>
          <w:rFonts w:ascii="Cambria" w:hAnsi="Cambria"/>
        </w:rPr>
        <w:t xml:space="preserve">. Ce projet d’arrêté était censé être signé juste après les décrets adoptés en Conseil des </w:t>
      </w:r>
      <w:r w:rsidR="00A86E33">
        <w:rPr>
          <w:rFonts w:ascii="Cambria" w:hAnsi="Cambria"/>
        </w:rPr>
        <w:t>m</w:t>
      </w:r>
      <w:r w:rsidR="000A7EAA">
        <w:rPr>
          <w:rFonts w:ascii="Cambria" w:hAnsi="Cambria"/>
        </w:rPr>
        <w:t xml:space="preserve">inistres </w:t>
      </w:r>
      <w:r w:rsidR="00A86E33">
        <w:rPr>
          <w:rFonts w:ascii="Cambria" w:hAnsi="Cambria"/>
        </w:rPr>
        <w:t>le 27 mars 2019, car il précisait leurs modalités d’application.</w:t>
      </w:r>
      <w:r w:rsidR="00AD3301">
        <w:rPr>
          <w:rFonts w:ascii="Cambria" w:hAnsi="Cambria"/>
        </w:rPr>
        <w:t xml:space="preserve"> En outre, </w:t>
      </w:r>
      <w:r w:rsidR="005A6BC3">
        <w:rPr>
          <w:rFonts w:ascii="Cambria" w:hAnsi="Cambria"/>
        </w:rPr>
        <w:t xml:space="preserve">ce projet d’arrêté a servi à définir certaines </w:t>
      </w:r>
      <w:r w:rsidR="0068408D">
        <w:rPr>
          <w:rFonts w:ascii="Cambria" w:hAnsi="Cambria"/>
        </w:rPr>
        <w:t>modalités techniques inscrites dans le manuel des opérations de l’AFOR daté d’avril 2019.</w:t>
      </w:r>
    </w:p>
    <w:p w14:paraId="18C59C9F" w14:textId="297C4767" w:rsidR="004463F3" w:rsidRDefault="000A7EAA" w:rsidP="008C5BEC">
      <w:pPr>
        <w:pStyle w:val="Corpsdetexte"/>
        <w:rPr>
          <w:rFonts w:ascii="Cambria" w:hAnsi="Cambria"/>
        </w:rPr>
      </w:pPr>
      <w:r>
        <w:rPr>
          <w:rFonts w:ascii="Cambria" w:hAnsi="Cambria"/>
        </w:rPr>
        <w:t xml:space="preserve">Une autre version </w:t>
      </w:r>
      <w:r w:rsidR="0068408D">
        <w:rPr>
          <w:rFonts w:ascii="Cambria" w:hAnsi="Cambria"/>
        </w:rPr>
        <w:t xml:space="preserve">du projet de décret </w:t>
      </w:r>
      <w:r w:rsidR="00A86E33">
        <w:rPr>
          <w:rFonts w:ascii="Cambria" w:hAnsi="Cambria"/>
        </w:rPr>
        <w:t>a ensuite été élaborée et présentée à la mission Banque Mondiale de</w:t>
      </w:r>
      <w:r w:rsidR="006B5BEB">
        <w:rPr>
          <w:rFonts w:ascii="Cambria" w:hAnsi="Cambria"/>
        </w:rPr>
        <w:t xml:space="preserve"> juin 2021.</w:t>
      </w:r>
      <w:r w:rsidR="00A86E33">
        <w:rPr>
          <w:rFonts w:ascii="Cambria" w:hAnsi="Cambria"/>
        </w:rPr>
        <w:t xml:space="preserve"> </w:t>
      </w:r>
      <w:r w:rsidR="00C6156A">
        <w:rPr>
          <w:rFonts w:ascii="Cambria" w:hAnsi="Cambria"/>
        </w:rPr>
        <w:t xml:space="preserve">Mais cette version pose </w:t>
      </w:r>
      <w:r w:rsidR="008D7D00">
        <w:rPr>
          <w:rFonts w:ascii="Cambria" w:hAnsi="Cambria"/>
        </w:rPr>
        <w:t>davantage de problèmes que la précédente.</w:t>
      </w:r>
    </w:p>
    <w:p w14:paraId="0CDAB6F3" w14:textId="77777777" w:rsidR="000B63BC" w:rsidRPr="009F147D" w:rsidRDefault="000B63BC" w:rsidP="008C5BEC">
      <w:pPr>
        <w:pStyle w:val="Corpsdetexte"/>
        <w:rPr>
          <w:rFonts w:ascii="Cambria" w:hAnsi="Cambria"/>
        </w:rPr>
      </w:pPr>
    </w:p>
    <w:p w14:paraId="70164DC2" w14:textId="5AACE86C" w:rsidR="005413D0" w:rsidRPr="009F147D" w:rsidRDefault="000B63BC" w:rsidP="00835516">
      <w:pPr>
        <w:pStyle w:val="Titre1"/>
        <w:spacing w:before="0"/>
        <w:ind w:left="431" w:hanging="431"/>
        <w:rPr>
          <w:rFonts w:ascii="Cambria" w:hAnsi="Cambria"/>
          <w:lang w:val="fr-FR"/>
        </w:rPr>
      </w:pPr>
      <w:r>
        <w:rPr>
          <w:rFonts w:ascii="Cambria" w:hAnsi="Cambria"/>
          <w:lang w:val="fr-FR"/>
        </w:rPr>
        <w:t>La définition des bornes</w:t>
      </w:r>
    </w:p>
    <w:tbl>
      <w:tblPr>
        <w:tblStyle w:val="Grilledutableau"/>
        <w:tblW w:w="0" w:type="auto"/>
        <w:tblLook w:val="04A0" w:firstRow="1" w:lastRow="0" w:firstColumn="1" w:lastColumn="0" w:noHBand="0" w:noVBand="1"/>
      </w:tblPr>
      <w:tblGrid>
        <w:gridCol w:w="3256"/>
        <w:gridCol w:w="3186"/>
        <w:gridCol w:w="3186"/>
      </w:tblGrid>
      <w:tr w:rsidR="009E6DA7" w14:paraId="6E7B4A02" w14:textId="77777777" w:rsidTr="006F4561">
        <w:tc>
          <w:tcPr>
            <w:tcW w:w="3256" w:type="dxa"/>
            <w:shd w:val="clear" w:color="auto" w:fill="FFC000" w:themeFill="accent4"/>
            <w:vAlign w:val="center"/>
          </w:tcPr>
          <w:p w14:paraId="631BB77D" w14:textId="10555430" w:rsidR="009E6DA7" w:rsidRDefault="006F4561" w:rsidP="006F4561">
            <w:pPr>
              <w:rPr>
                <w:lang w:eastAsia="x-none"/>
              </w:rPr>
            </w:pPr>
            <w:r>
              <w:rPr>
                <w:lang w:eastAsia="x-none"/>
              </w:rPr>
              <w:t>Type de borne</w:t>
            </w:r>
          </w:p>
        </w:tc>
        <w:tc>
          <w:tcPr>
            <w:tcW w:w="3186" w:type="dxa"/>
            <w:shd w:val="clear" w:color="auto" w:fill="FFC000" w:themeFill="accent4"/>
          </w:tcPr>
          <w:p w14:paraId="1871FEEA" w14:textId="40636EBE" w:rsidR="009E6DA7" w:rsidRPr="00EE4D82" w:rsidRDefault="009E6DA7" w:rsidP="002A0002">
            <w:pPr>
              <w:jc w:val="center"/>
              <w:rPr>
                <w:rFonts w:ascii="Cambria" w:hAnsi="Cambria"/>
              </w:rPr>
            </w:pPr>
            <w:r w:rsidRPr="00EE4D82">
              <w:rPr>
                <w:rFonts w:ascii="Cambria" w:hAnsi="Cambria"/>
              </w:rPr>
              <w:t xml:space="preserve">Version 2019 </w:t>
            </w:r>
            <w:r w:rsidR="002A0002" w:rsidRPr="00EE4D82">
              <w:rPr>
                <w:rFonts w:ascii="Cambria" w:hAnsi="Cambria"/>
              </w:rPr>
              <w:br/>
            </w:r>
            <w:r w:rsidRPr="00EE4D82">
              <w:rPr>
                <w:rFonts w:ascii="Cambria" w:hAnsi="Cambria"/>
              </w:rPr>
              <w:t>du projet d’arrêté</w:t>
            </w:r>
          </w:p>
        </w:tc>
        <w:tc>
          <w:tcPr>
            <w:tcW w:w="3186" w:type="dxa"/>
            <w:shd w:val="clear" w:color="auto" w:fill="FFC000" w:themeFill="accent4"/>
          </w:tcPr>
          <w:p w14:paraId="684D09BB" w14:textId="020CCEBA" w:rsidR="009E6DA7" w:rsidRPr="00EE4D82" w:rsidRDefault="009E6DA7" w:rsidP="0029734C">
            <w:pPr>
              <w:jc w:val="center"/>
              <w:rPr>
                <w:rFonts w:ascii="Cambria" w:hAnsi="Cambria"/>
              </w:rPr>
            </w:pPr>
            <w:r w:rsidRPr="00EE4D82">
              <w:rPr>
                <w:rFonts w:ascii="Cambria" w:hAnsi="Cambria"/>
              </w:rPr>
              <w:t xml:space="preserve">Version 2021 </w:t>
            </w:r>
            <w:r w:rsidR="0029734C" w:rsidRPr="00EE4D82">
              <w:rPr>
                <w:rFonts w:ascii="Cambria" w:hAnsi="Cambria"/>
              </w:rPr>
              <w:br/>
            </w:r>
            <w:r w:rsidRPr="00EE4D82">
              <w:rPr>
                <w:rFonts w:ascii="Cambria" w:hAnsi="Cambria"/>
              </w:rPr>
              <w:t>du projet d’arrêté</w:t>
            </w:r>
          </w:p>
        </w:tc>
      </w:tr>
      <w:tr w:rsidR="002A0002" w14:paraId="31AC381D" w14:textId="77777777" w:rsidTr="00492392">
        <w:tc>
          <w:tcPr>
            <w:tcW w:w="3256" w:type="dxa"/>
            <w:vAlign w:val="center"/>
          </w:tcPr>
          <w:p w14:paraId="5C9FFA66" w14:textId="7A2EC7E5" w:rsidR="002A0002" w:rsidRPr="00EE4D82" w:rsidRDefault="002A0002" w:rsidP="00492392">
            <w:pPr>
              <w:rPr>
                <w:rFonts w:ascii="Cambria" w:hAnsi="Cambria"/>
              </w:rPr>
            </w:pPr>
            <w:r w:rsidRPr="00EE4D82">
              <w:rPr>
                <w:rFonts w:ascii="Cambria" w:hAnsi="Cambria"/>
              </w:rPr>
              <w:t>Borne</w:t>
            </w:r>
            <w:r w:rsidR="0095392B" w:rsidRPr="00EE4D82">
              <w:rPr>
                <w:rFonts w:ascii="Cambria" w:hAnsi="Cambria"/>
              </w:rPr>
              <w:t>-l</w:t>
            </w:r>
            <w:r w:rsidRPr="00EE4D82">
              <w:rPr>
                <w:rFonts w:ascii="Cambria" w:hAnsi="Cambria"/>
              </w:rPr>
              <w:t xml:space="preserve">imite des parcelles </w:t>
            </w:r>
          </w:p>
        </w:tc>
        <w:tc>
          <w:tcPr>
            <w:tcW w:w="3186" w:type="dxa"/>
          </w:tcPr>
          <w:p w14:paraId="6A8E6BDB" w14:textId="77777777" w:rsidR="002A0002" w:rsidRPr="00EE4D82" w:rsidRDefault="002A0002" w:rsidP="002A0002">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Section carrée</w:t>
            </w:r>
          </w:p>
          <w:p w14:paraId="0AD33155" w14:textId="38B0FCB1" w:rsidR="002A0002" w:rsidRPr="00EE4D82" w:rsidRDefault="002A0002" w:rsidP="002A0002">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Marquée « </w:t>
            </w:r>
            <w:r w:rsidR="0095392B" w:rsidRPr="00EE4D82">
              <w:rPr>
                <w:rFonts w:ascii="Cambria" w:eastAsia="Times New Roman" w:hAnsi="Cambria"/>
                <w:sz w:val="24"/>
                <w:szCs w:val="20"/>
                <w:lang w:val="fr-FR"/>
              </w:rPr>
              <w:t>P</w:t>
            </w:r>
            <w:r w:rsidRPr="00EE4D82">
              <w:rPr>
                <w:rFonts w:ascii="Cambria" w:eastAsia="Times New Roman" w:hAnsi="Cambria"/>
                <w:sz w:val="24"/>
                <w:szCs w:val="20"/>
                <w:lang w:val="fr-FR"/>
              </w:rPr>
              <w:t> »</w:t>
            </w:r>
          </w:p>
        </w:tc>
        <w:tc>
          <w:tcPr>
            <w:tcW w:w="3186" w:type="dxa"/>
          </w:tcPr>
          <w:p w14:paraId="253294BD" w14:textId="77777777" w:rsidR="002A0002" w:rsidRPr="00EE4D82" w:rsidRDefault="002A0002" w:rsidP="002A0002">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Section carrée</w:t>
            </w:r>
          </w:p>
          <w:p w14:paraId="63182E11" w14:textId="54556643" w:rsidR="002A0002" w:rsidRPr="00EE4D82" w:rsidRDefault="002A0002" w:rsidP="002A0002">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Marquée « </w:t>
            </w:r>
            <w:r w:rsidR="0095392B" w:rsidRPr="00EE4D82">
              <w:rPr>
                <w:rFonts w:ascii="Cambria" w:eastAsia="Times New Roman" w:hAnsi="Cambria"/>
                <w:sz w:val="24"/>
                <w:szCs w:val="20"/>
                <w:lang w:val="fr-FR"/>
              </w:rPr>
              <w:t>L</w:t>
            </w:r>
            <w:r w:rsidRPr="00EE4D82">
              <w:rPr>
                <w:rFonts w:ascii="Cambria" w:eastAsia="Times New Roman" w:hAnsi="Cambria"/>
                <w:sz w:val="24"/>
                <w:szCs w:val="20"/>
                <w:lang w:val="fr-FR"/>
              </w:rPr>
              <w:t> »</w:t>
            </w:r>
          </w:p>
        </w:tc>
      </w:tr>
      <w:tr w:rsidR="0095392B" w14:paraId="608263B7" w14:textId="77777777" w:rsidTr="00492392">
        <w:tc>
          <w:tcPr>
            <w:tcW w:w="3256" w:type="dxa"/>
            <w:vAlign w:val="center"/>
          </w:tcPr>
          <w:p w14:paraId="1CDB41D3" w14:textId="70DB0D2A" w:rsidR="0095392B" w:rsidRPr="00EE4D82" w:rsidRDefault="0095392B" w:rsidP="00492392">
            <w:pPr>
              <w:rPr>
                <w:rFonts w:ascii="Cambria" w:hAnsi="Cambria"/>
              </w:rPr>
            </w:pPr>
            <w:r w:rsidRPr="00EE4D82">
              <w:rPr>
                <w:rFonts w:ascii="Cambria" w:hAnsi="Cambria"/>
              </w:rPr>
              <w:t>Borne-limite des territoires</w:t>
            </w:r>
          </w:p>
        </w:tc>
        <w:tc>
          <w:tcPr>
            <w:tcW w:w="3186" w:type="dxa"/>
          </w:tcPr>
          <w:p w14:paraId="1898A698" w14:textId="77777777"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Section carrée</w:t>
            </w:r>
          </w:p>
          <w:p w14:paraId="36F186A1" w14:textId="7DDC1E33"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Marquée « T »</w:t>
            </w:r>
          </w:p>
        </w:tc>
        <w:tc>
          <w:tcPr>
            <w:tcW w:w="3186" w:type="dxa"/>
          </w:tcPr>
          <w:p w14:paraId="68A8A7D6" w14:textId="77777777"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Section carrée</w:t>
            </w:r>
          </w:p>
          <w:p w14:paraId="6AC69D03" w14:textId="293B9DDA"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Marquée « L »</w:t>
            </w:r>
          </w:p>
        </w:tc>
      </w:tr>
      <w:tr w:rsidR="0095392B" w14:paraId="02C9F6D7" w14:textId="77777777" w:rsidTr="00492392">
        <w:tc>
          <w:tcPr>
            <w:tcW w:w="3256" w:type="dxa"/>
            <w:vAlign w:val="center"/>
          </w:tcPr>
          <w:p w14:paraId="5AC59DA5" w14:textId="53B10D72" w:rsidR="0095392B" w:rsidRPr="00EE4D82" w:rsidRDefault="0095392B" w:rsidP="00492392">
            <w:pPr>
              <w:rPr>
                <w:rFonts w:ascii="Cambria" w:hAnsi="Cambria"/>
              </w:rPr>
            </w:pPr>
            <w:r w:rsidRPr="00EE4D82">
              <w:rPr>
                <w:rFonts w:ascii="Cambria" w:hAnsi="Cambria"/>
              </w:rPr>
              <w:t>Borne-témoin des territoires</w:t>
            </w:r>
          </w:p>
        </w:tc>
        <w:tc>
          <w:tcPr>
            <w:tcW w:w="3186" w:type="dxa"/>
          </w:tcPr>
          <w:p w14:paraId="6A3D9E94" w14:textId="18D771E5"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 xml:space="preserve">Section </w:t>
            </w:r>
            <w:r w:rsidR="00BB43B0">
              <w:rPr>
                <w:rFonts w:ascii="Cambria" w:eastAsia="Times New Roman" w:hAnsi="Cambria"/>
                <w:sz w:val="24"/>
                <w:szCs w:val="20"/>
                <w:lang w:val="fr-FR"/>
              </w:rPr>
              <w:t>ronde</w:t>
            </w:r>
          </w:p>
          <w:p w14:paraId="58F97339" w14:textId="77777777"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Marquée « T »</w:t>
            </w:r>
          </w:p>
        </w:tc>
        <w:tc>
          <w:tcPr>
            <w:tcW w:w="3186" w:type="dxa"/>
          </w:tcPr>
          <w:p w14:paraId="74C63B47" w14:textId="6F5DFA5A"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Section ronde</w:t>
            </w:r>
          </w:p>
          <w:p w14:paraId="73DD105F" w14:textId="4900B32E" w:rsidR="0095392B" w:rsidRPr="00EE4D82" w:rsidRDefault="0095392B" w:rsidP="0095392B">
            <w:pPr>
              <w:pStyle w:val="Paragraphedeliste"/>
              <w:numPr>
                <w:ilvl w:val="0"/>
                <w:numId w:val="44"/>
              </w:numPr>
              <w:spacing w:after="0"/>
              <w:rPr>
                <w:rFonts w:ascii="Cambria" w:eastAsia="Times New Roman" w:hAnsi="Cambria"/>
                <w:sz w:val="24"/>
                <w:szCs w:val="20"/>
                <w:lang w:val="fr-FR"/>
              </w:rPr>
            </w:pPr>
            <w:r w:rsidRPr="00EE4D82">
              <w:rPr>
                <w:rFonts w:ascii="Cambria" w:eastAsia="Times New Roman" w:hAnsi="Cambria"/>
                <w:sz w:val="24"/>
                <w:szCs w:val="20"/>
                <w:lang w:val="fr-FR"/>
              </w:rPr>
              <w:t>Marquée « </w:t>
            </w:r>
            <w:r w:rsidR="00513CE1">
              <w:rPr>
                <w:rFonts w:ascii="Cambria" w:eastAsia="Times New Roman" w:hAnsi="Cambria"/>
                <w:sz w:val="24"/>
                <w:szCs w:val="20"/>
                <w:lang w:val="fr-FR"/>
              </w:rPr>
              <w:t>T</w:t>
            </w:r>
            <w:r w:rsidRPr="00EE4D82">
              <w:rPr>
                <w:rFonts w:ascii="Cambria" w:eastAsia="Times New Roman" w:hAnsi="Cambria"/>
                <w:sz w:val="24"/>
                <w:szCs w:val="20"/>
                <w:lang w:val="fr-FR"/>
              </w:rPr>
              <w:t> »</w:t>
            </w:r>
          </w:p>
        </w:tc>
      </w:tr>
    </w:tbl>
    <w:p w14:paraId="5042A5B2" w14:textId="77777777" w:rsidR="0023097C" w:rsidRDefault="0023097C" w:rsidP="005304D3">
      <w:pPr>
        <w:rPr>
          <w:lang w:eastAsia="x-none"/>
        </w:rPr>
      </w:pPr>
    </w:p>
    <w:p w14:paraId="2C9ADDF9" w14:textId="77777777" w:rsidR="0023097C" w:rsidRDefault="0023097C" w:rsidP="005304D3">
      <w:pPr>
        <w:rPr>
          <w:lang w:eastAsia="x-none"/>
        </w:rPr>
      </w:pPr>
    </w:p>
    <w:p w14:paraId="1DCCD0F2" w14:textId="26D6B126" w:rsidR="00EE4D82" w:rsidRDefault="0023097C" w:rsidP="00EE4D82">
      <w:pPr>
        <w:pStyle w:val="Paragraphedeliste"/>
        <w:numPr>
          <w:ilvl w:val="0"/>
          <w:numId w:val="45"/>
        </w:numPr>
        <w:tabs>
          <w:tab w:val="left" w:pos="426"/>
        </w:tabs>
        <w:rPr>
          <w:rFonts w:ascii="Cambria" w:eastAsia="Times New Roman" w:hAnsi="Cambria"/>
          <w:sz w:val="24"/>
          <w:szCs w:val="20"/>
          <w:lang w:val="fr-FR"/>
        </w:rPr>
      </w:pPr>
      <w:r w:rsidRPr="006F4561">
        <w:rPr>
          <w:rFonts w:ascii="Cambria" w:eastAsia="Times New Roman" w:hAnsi="Cambria"/>
          <w:sz w:val="24"/>
          <w:szCs w:val="20"/>
          <w:lang w:val="fr-FR"/>
        </w:rPr>
        <w:t xml:space="preserve">Dans la version </w:t>
      </w:r>
      <w:r w:rsidR="0095392B" w:rsidRPr="006F4561">
        <w:rPr>
          <w:rFonts w:ascii="Cambria" w:eastAsia="Times New Roman" w:hAnsi="Cambria"/>
          <w:sz w:val="24"/>
          <w:szCs w:val="20"/>
          <w:lang w:val="fr-FR"/>
        </w:rPr>
        <w:t>2021</w:t>
      </w:r>
      <w:r w:rsidR="00E82B08" w:rsidRPr="006F4561">
        <w:rPr>
          <w:rFonts w:ascii="Cambria" w:eastAsia="Times New Roman" w:hAnsi="Cambria"/>
          <w:sz w:val="24"/>
          <w:szCs w:val="20"/>
          <w:lang w:val="fr-FR"/>
        </w:rPr>
        <w:t xml:space="preserve"> du projet d’arrêté, les bornes-limites sont </w:t>
      </w:r>
      <w:r w:rsidR="000B63BC" w:rsidRPr="006F4561">
        <w:rPr>
          <w:rFonts w:ascii="Cambria" w:eastAsia="Times New Roman" w:hAnsi="Cambria"/>
          <w:sz w:val="24"/>
          <w:szCs w:val="20"/>
          <w:lang w:val="fr-FR"/>
        </w:rPr>
        <w:t>identiques pour les parcelles et pour les TV, ce qui ne permet pas de les distinguer.</w:t>
      </w:r>
    </w:p>
    <w:p w14:paraId="1556D5F3" w14:textId="072D6CD8" w:rsidR="006F4561" w:rsidRPr="006F4561" w:rsidRDefault="009B6A33" w:rsidP="00D913E0">
      <w:pPr>
        <w:pStyle w:val="Paragraphedeliste"/>
        <w:numPr>
          <w:ilvl w:val="0"/>
          <w:numId w:val="45"/>
        </w:numPr>
        <w:tabs>
          <w:tab w:val="left" w:pos="426"/>
        </w:tabs>
        <w:jc w:val="both"/>
        <w:rPr>
          <w:rFonts w:ascii="Cambria" w:eastAsia="Times New Roman" w:hAnsi="Cambria"/>
          <w:sz w:val="24"/>
          <w:szCs w:val="20"/>
          <w:lang w:val="fr-FR"/>
        </w:rPr>
      </w:pPr>
      <w:r w:rsidRPr="006F4561">
        <w:rPr>
          <w:rFonts w:ascii="Cambria" w:eastAsia="Times New Roman" w:hAnsi="Cambria"/>
          <w:sz w:val="24"/>
          <w:szCs w:val="20"/>
          <w:lang w:val="fr-FR"/>
        </w:rPr>
        <w:t>Dans la version 2021 du projet d’arrêté,</w:t>
      </w:r>
      <w:r w:rsidRPr="009B6A33">
        <w:rPr>
          <w:rFonts w:ascii="Cambria" w:hAnsi="Cambria"/>
        </w:rPr>
        <w:t xml:space="preserve"> </w:t>
      </w:r>
      <w:r w:rsidRPr="00D913E0">
        <w:rPr>
          <w:rFonts w:ascii="Cambria" w:eastAsia="Times New Roman" w:hAnsi="Cambria"/>
          <w:sz w:val="24"/>
          <w:szCs w:val="20"/>
          <w:lang w:val="fr-FR"/>
        </w:rPr>
        <w:t>les bornes sont différentes de celles décrites dans la version 1 du MO.</w:t>
      </w:r>
      <w:r w:rsidR="009101BC" w:rsidRPr="00D913E0">
        <w:rPr>
          <w:rFonts w:ascii="Cambria" w:eastAsia="Times New Roman" w:hAnsi="Cambria"/>
          <w:sz w:val="24"/>
          <w:szCs w:val="20"/>
          <w:lang w:val="fr-FR"/>
        </w:rPr>
        <w:t xml:space="preserve"> Donc </w:t>
      </w:r>
      <w:r w:rsidR="006A38E5">
        <w:rPr>
          <w:rFonts w:ascii="Cambria" w:eastAsia="Times New Roman" w:hAnsi="Cambria"/>
          <w:sz w:val="24"/>
          <w:szCs w:val="20"/>
          <w:lang w:val="fr-FR"/>
        </w:rPr>
        <w:t>si la version 2021 du projet d’arrêté étai</w:t>
      </w:r>
      <w:r w:rsidR="009D4A74">
        <w:rPr>
          <w:rFonts w:ascii="Cambria" w:eastAsia="Times New Roman" w:hAnsi="Cambria"/>
          <w:sz w:val="24"/>
          <w:szCs w:val="20"/>
          <w:lang w:val="fr-FR"/>
        </w:rPr>
        <w:t xml:space="preserve">t retenue sans modification, il y aurait </w:t>
      </w:r>
      <w:r w:rsidR="009101BC" w:rsidRPr="00D913E0">
        <w:rPr>
          <w:rFonts w:ascii="Cambria" w:eastAsia="Times New Roman" w:hAnsi="Cambria"/>
          <w:sz w:val="24"/>
          <w:szCs w:val="20"/>
          <w:lang w:val="fr-FR"/>
        </w:rPr>
        <w:t xml:space="preserve">sur le </w:t>
      </w:r>
      <w:r w:rsidR="00FF0D0B" w:rsidRPr="00D913E0">
        <w:rPr>
          <w:rFonts w:ascii="Cambria" w:eastAsia="Times New Roman" w:hAnsi="Cambria"/>
          <w:sz w:val="24"/>
          <w:szCs w:val="20"/>
          <w:lang w:val="fr-FR"/>
        </w:rPr>
        <w:t>terrain</w:t>
      </w:r>
      <w:r w:rsidR="006274A7" w:rsidRPr="00D913E0">
        <w:rPr>
          <w:rFonts w:ascii="Cambria" w:eastAsia="Times New Roman" w:hAnsi="Cambria"/>
          <w:sz w:val="24"/>
          <w:szCs w:val="20"/>
          <w:lang w:val="fr-FR"/>
        </w:rPr>
        <w:t xml:space="preserve"> </w:t>
      </w:r>
      <w:r w:rsidR="003373AA" w:rsidRPr="00D913E0">
        <w:rPr>
          <w:rFonts w:ascii="Cambria" w:eastAsia="Times New Roman" w:hAnsi="Cambria"/>
          <w:sz w:val="24"/>
          <w:szCs w:val="20"/>
          <w:lang w:val="fr-FR"/>
        </w:rPr>
        <w:t>des bornes</w:t>
      </w:r>
      <w:r w:rsidR="00205FCB">
        <w:rPr>
          <w:rFonts w:ascii="Cambria" w:eastAsia="Times New Roman" w:hAnsi="Cambria"/>
          <w:sz w:val="24"/>
          <w:szCs w:val="20"/>
          <w:lang w:val="fr-FR"/>
        </w:rPr>
        <w:t xml:space="preserve"> limites </w:t>
      </w:r>
      <w:r w:rsidR="001430F4">
        <w:rPr>
          <w:rFonts w:ascii="Cambria" w:eastAsia="Times New Roman" w:hAnsi="Cambria"/>
          <w:sz w:val="24"/>
          <w:szCs w:val="20"/>
          <w:lang w:val="fr-FR"/>
        </w:rPr>
        <w:t xml:space="preserve">avec </w:t>
      </w:r>
      <w:r w:rsidR="00F47896">
        <w:rPr>
          <w:rFonts w:ascii="Cambria" w:eastAsia="Times New Roman" w:hAnsi="Cambria"/>
          <w:sz w:val="24"/>
          <w:szCs w:val="20"/>
          <w:lang w:val="fr-FR"/>
        </w:rPr>
        <w:t xml:space="preserve">des marques différentes et difficiles à interpréter </w:t>
      </w:r>
      <w:r w:rsidR="00937DED">
        <w:rPr>
          <w:rFonts w:ascii="Cambria" w:eastAsia="Times New Roman" w:hAnsi="Cambria"/>
          <w:sz w:val="24"/>
          <w:szCs w:val="20"/>
          <w:lang w:val="fr-FR"/>
        </w:rPr>
        <w:t>pour l</w:t>
      </w:r>
      <w:r w:rsidR="002F39B9">
        <w:rPr>
          <w:rFonts w:ascii="Cambria" w:eastAsia="Times New Roman" w:hAnsi="Cambria"/>
          <w:sz w:val="24"/>
          <w:szCs w:val="20"/>
          <w:lang w:val="fr-FR"/>
        </w:rPr>
        <w:t>e</w:t>
      </w:r>
      <w:r w:rsidR="00937DED">
        <w:rPr>
          <w:rFonts w:ascii="Cambria" w:eastAsia="Times New Roman" w:hAnsi="Cambria"/>
          <w:sz w:val="24"/>
          <w:szCs w:val="20"/>
          <w:lang w:val="fr-FR"/>
        </w:rPr>
        <w:t>s acteurs ruraux</w:t>
      </w:r>
      <w:r w:rsidR="003373AA" w:rsidRPr="00D913E0">
        <w:rPr>
          <w:rFonts w:ascii="Cambria" w:eastAsia="Times New Roman" w:hAnsi="Cambria"/>
          <w:sz w:val="24"/>
          <w:szCs w:val="20"/>
          <w:lang w:val="fr-FR"/>
        </w:rPr>
        <w:t>.</w:t>
      </w:r>
    </w:p>
    <w:p w14:paraId="2085102A" w14:textId="2ED1A682" w:rsidR="000E7319" w:rsidRDefault="000E7319" w:rsidP="00352249">
      <w:pPr>
        <w:pStyle w:val="Titre1"/>
        <w:spacing w:before="0"/>
        <w:ind w:left="431" w:hanging="431"/>
        <w:rPr>
          <w:rFonts w:ascii="Cambria" w:hAnsi="Cambria"/>
          <w:lang w:val="fr-FR"/>
        </w:rPr>
      </w:pPr>
      <w:r>
        <w:rPr>
          <w:rFonts w:ascii="Cambria" w:hAnsi="Cambria"/>
          <w:lang w:val="fr-FR"/>
        </w:rPr>
        <w:lastRenderedPageBreak/>
        <w:t xml:space="preserve">Introduction d’une rigidité </w:t>
      </w:r>
      <w:r w:rsidR="00352249">
        <w:rPr>
          <w:rFonts w:ascii="Cambria" w:hAnsi="Cambria"/>
          <w:lang w:val="fr-FR"/>
        </w:rPr>
        <w:t>institutionnelle</w:t>
      </w:r>
    </w:p>
    <w:p w14:paraId="70100C1A" w14:textId="4F2D2FB4" w:rsidR="00EF2F88" w:rsidRDefault="00F36DEF" w:rsidP="00C07349">
      <w:pPr>
        <w:pStyle w:val="Corpsdetexte"/>
        <w:keepNext/>
        <w:rPr>
          <w:rFonts w:ascii="Cambria" w:hAnsi="Cambria"/>
        </w:rPr>
      </w:pPr>
      <w:r>
        <w:rPr>
          <w:rFonts w:ascii="Cambria" w:hAnsi="Cambria"/>
        </w:rPr>
        <w:t xml:space="preserve">La version 2021 du projet d’arrêté </w:t>
      </w:r>
      <w:r w:rsidR="00F918B5">
        <w:rPr>
          <w:rFonts w:ascii="Cambria" w:hAnsi="Cambria"/>
        </w:rPr>
        <w:t xml:space="preserve">prévoit que les plans </w:t>
      </w:r>
      <w:r w:rsidR="0023443E">
        <w:rPr>
          <w:rFonts w:ascii="Cambria" w:hAnsi="Cambria"/>
        </w:rPr>
        <w:t xml:space="preserve">des biens fonciers doivent être présentés conformément </w:t>
      </w:r>
      <w:r w:rsidR="00C07349">
        <w:rPr>
          <w:rFonts w:ascii="Cambria" w:hAnsi="Cambria"/>
        </w:rPr>
        <w:t xml:space="preserve">à une </w:t>
      </w:r>
      <w:r w:rsidR="000B63BC" w:rsidRPr="006F4561">
        <w:rPr>
          <w:rFonts w:ascii="Cambria" w:hAnsi="Cambria"/>
        </w:rPr>
        <w:t xml:space="preserve">"charte graphique DTV" et </w:t>
      </w:r>
      <w:r w:rsidR="00C07349">
        <w:rPr>
          <w:rFonts w:ascii="Cambria" w:hAnsi="Cambria"/>
        </w:rPr>
        <w:t xml:space="preserve">une </w:t>
      </w:r>
      <w:r w:rsidR="000B63BC" w:rsidRPr="006F4561">
        <w:rPr>
          <w:rFonts w:ascii="Cambria" w:hAnsi="Cambria"/>
        </w:rPr>
        <w:t>"charte graphique CF"</w:t>
      </w:r>
      <w:r w:rsidR="00C07349">
        <w:rPr>
          <w:rFonts w:ascii="Cambria" w:hAnsi="Cambria"/>
        </w:rPr>
        <w:t>, toutes 2 annexées</w:t>
      </w:r>
      <w:r w:rsidR="00EF2F88">
        <w:rPr>
          <w:rFonts w:ascii="Cambria" w:hAnsi="Cambria"/>
        </w:rPr>
        <w:t xml:space="preserve"> au </w:t>
      </w:r>
      <w:r w:rsidR="000B63BC" w:rsidRPr="006F4561">
        <w:rPr>
          <w:rFonts w:ascii="Cambria" w:hAnsi="Cambria"/>
        </w:rPr>
        <w:t>nouvel arrêté</w:t>
      </w:r>
      <w:r w:rsidR="00EF2F88">
        <w:rPr>
          <w:rFonts w:ascii="Cambria" w:hAnsi="Cambria"/>
        </w:rPr>
        <w:t>.</w:t>
      </w:r>
    </w:p>
    <w:p w14:paraId="65E4F400" w14:textId="03A4B752" w:rsidR="00EF2F88" w:rsidRDefault="0071341E" w:rsidP="00C07349">
      <w:pPr>
        <w:pStyle w:val="Corpsdetexte"/>
        <w:keepNext/>
        <w:rPr>
          <w:rFonts w:ascii="Cambria" w:hAnsi="Cambria"/>
        </w:rPr>
      </w:pPr>
      <w:r>
        <w:rPr>
          <w:rFonts w:ascii="Cambria" w:hAnsi="Cambria"/>
        </w:rPr>
        <w:t>Les annexes correspondantes à ces 2 charte</w:t>
      </w:r>
      <w:r w:rsidR="00E84E81">
        <w:rPr>
          <w:rFonts w:ascii="Cambria" w:hAnsi="Cambria"/>
        </w:rPr>
        <w:t>s graphiques n’ont pas été jointe</w:t>
      </w:r>
      <w:r w:rsidR="00A72A1E">
        <w:rPr>
          <w:rFonts w:ascii="Cambria" w:hAnsi="Cambria"/>
        </w:rPr>
        <w:t>s</w:t>
      </w:r>
      <w:r w:rsidR="00E84E81">
        <w:rPr>
          <w:rFonts w:ascii="Cambria" w:hAnsi="Cambria"/>
        </w:rPr>
        <w:t xml:space="preserve"> au projet d’arrêté</w:t>
      </w:r>
      <w:r w:rsidR="00991AC7">
        <w:rPr>
          <w:rFonts w:ascii="Cambria" w:hAnsi="Cambria"/>
        </w:rPr>
        <w:t xml:space="preserve"> ; donc à ce stade, on ne peut pas </w:t>
      </w:r>
      <w:r w:rsidR="00824763">
        <w:rPr>
          <w:rFonts w:ascii="Cambria" w:hAnsi="Cambria"/>
        </w:rPr>
        <w:t>se prononcer sur le contenu de ces projets de chartes.</w:t>
      </w:r>
      <w:r w:rsidR="00991AC7">
        <w:rPr>
          <w:rFonts w:ascii="Cambria" w:hAnsi="Cambria"/>
        </w:rPr>
        <w:t xml:space="preserve"> </w:t>
      </w:r>
    </w:p>
    <w:p w14:paraId="05852C1C" w14:textId="0B339FA9" w:rsidR="00AD4D8A" w:rsidRDefault="00AD4D8A" w:rsidP="00C07349">
      <w:pPr>
        <w:pStyle w:val="Corpsdetexte"/>
        <w:keepNext/>
        <w:rPr>
          <w:rFonts w:ascii="Cambria" w:hAnsi="Cambria"/>
        </w:rPr>
      </w:pPr>
      <w:r>
        <w:rPr>
          <w:rFonts w:ascii="Cambria" w:hAnsi="Cambria"/>
        </w:rPr>
        <w:t xml:space="preserve">Cependant, il faut tenir compte de l’existence d’une charte graphique de l’AFOR </w:t>
      </w:r>
      <w:r w:rsidR="0085386C">
        <w:rPr>
          <w:rFonts w:ascii="Cambria" w:hAnsi="Cambria"/>
        </w:rPr>
        <w:t>qui est en vigueur actuellement</w:t>
      </w:r>
      <w:r w:rsidR="00112F43">
        <w:rPr>
          <w:rFonts w:ascii="Cambria" w:hAnsi="Cambria"/>
        </w:rPr>
        <w:t xml:space="preserve"> </w:t>
      </w:r>
      <w:r w:rsidR="00AE6483">
        <w:rPr>
          <w:rFonts w:ascii="Cambria" w:hAnsi="Cambria"/>
        </w:rPr>
        <w:t xml:space="preserve">et qui est occasionnellement mise à jour par </w:t>
      </w:r>
      <w:r w:rsidR="003979A9">
        <w:rPr>
          <w:rFonts w:ascii="Cambria" w:hAnsi="Cambria"/>
        </w:rPr>
        <w:t>l’AFOR en concertation avec les géomètres-experts et les opérateurs fonciers</w:t>
      </w:r>
      <w:r w:rsidR="003B2E90">
        <w:rPr>
          <w:rFonts w:ascii="Cambria" w:hAnsi="Cambria"/>
        </w:rPr>
        <w:t>.</w:t>
      </w:r>
      <w:r w:rsidR="00112F43">
        <w:rPr>
          <w:rFonts w:ascii="Cambria" w:hAnsi="Cambria"/>
        </w:rPr>
        <w:t xml:space="preserve"> </w:t>
      </w:r>
    </w:p>
    <w:p w14:paraId="70118371" w14:textId="343EBE61" w:rsidR="00EF2F88" w:rsidRDefault="00586726" w:rsidP="00C07349">
      <w:pPr>
        <w:pStyle w:val="Corpsdetexte"/>
        <w:keepNext/>
        <w:rPr>
          <w:rFonts w:ascii="Cambria" w:hAnsi="Cambria"/>
        </w:rPr>
      </w:pPr>
      <w:r>
        <w:rPr>
          <w:rFonts w:ascii="Cambria" w:hAnsi="Cambria"/>
        </w:rPr>
        <w:t xml:space="preserve">Si les chartes graphiques </w:t>
      </w:r>
      <w:r w:rsidR="00352031">
        <w:rPr>
          <w:rFonts w:ascii="Cambria" w:hAnsi="Cambria"/>
        </w:rPr>
        <w:t>étaie</w:t>
      </w:r>
      <w:r>
        <w:rPr>
          <w:rFonts w:ascii="Cambria" w:hAnsi="Cambria"/>
        </w:rPr>
        <w:t xml:space="preserve">nt des annexes </w:t>
      </w:r>
      <w:r w:rsidR="001A399B">
        <w:rPr>
          <w:rFonts w:ascii="Cambria" w:hAnsi="Cambria"/>
        </w:rPr>
        <w:t>de l’arrêté, il deviendra</w:t>
      </w:r>
      <w:r w:rsidR="00352031">
        <w:rPr>
          <w:rFonts w:ascii="Cambria" w:hAnsi="Cambria"/>
        </w:rPr>
        <w:t>it</w:t>
      </w:r>
      <w:r w:rsidR="001A399B">
        <w:rPr>
          <w:rFonts w:ascii="Cambria" w:hAnsi="Cambria"/>
        </w:rPr>
        <w:t xml:space="preserve"> très difficile de procéder à ces mises à jour</w:t>
      </w:r>
      <w:r w:rsidR="00352031">
        <w:rPr>
          <w:rFonts w:ascii="Cambria" w:hAnsi="Cambria"/>
        </w:rPr>
        <w:t>. Donc la bonne solution serait que l</w:t>
      </w:r>
      <w:r w:rsidR="0034400E">
        <w:rPr>
          <w:rFonts w:ascii="Cambria" w:hAnsi="Cambria"/>
        </w:rPr>
        <w:t>e nouvel arrêté fasse référence à la charte graphique de l’AFOR.</w:t>
      </w:r>
    </w:p>
    <w:p w14:paraId="2029CF81" w14:textId="325A8986" w:rsidR="000B63BC" w:rsidRDefault="000B63BC" w:rsidP="005304D3">
      <w:pPr>
        <w:rPr>
          <w:lang w:eastAsia="x-none"/>
        </w:rPr>
      </w:pPr>
    </w:p>
    <w:p w14:paraId="23E543E8" w14:textId="77777777" w:rsidR="00B2653F" w:rsidRDefault="00B2653F" w:rsidP="005304D3">
      <w:pPr>
        <w:rPr>
          <w:lang w:eastAsia="x-none"/>
        </w:rPr>
      </w:pPr>
    </w:p>
    <w:p w14:paraId="47FA9A1D" w14:textId="071C5994" w:rsidR="000B63BC" w:rsidRDefault="001A6CDB" w:rsidP="00B2653F">
      <w:pPr>
        <w:pStyle w:val="Titre1"/>
        <w:spacing w:before="0"/>
        <w:ind w:left="431" w:hanging="431"/>
      </w:pPr>
      <w:r>
        <w:rPr>
          <w:lang w:val="fr-FR"/>
        </w:rPr>
        <w:t>Certains détails relèvent de la charte graphique</w:t>
      </w:r>
      <w:r w:rsidR="00351526">
        <w:rPr>
          <w:lang w:val="fr-FR"/>
        </w:rPr>
        <w:t>,</w:t>
      </w:r>
      <w:r>
        <w:rPr>
          <w:lang w:val="fr-FR"/>
        </w:rPr>
        <w:t xml:space="preserve"> pas de l’arrêté</w:t>
      </w:r>
    </w:p>
    <w:p w14:paraId="64E524A3" w14:textId="7D1095E7" w:rsidR="008C7EA6" w:rsidRDefault="008C7EA6" w:rsidP="008C7EA6">
      <w:pPr>
        <w:pStyle w:val="Corpsdetexte"/>
        <w:keepNext/>
        <w:rPr>
          <w:rFonts w:ascii="Cambria" w:hAnsi="Cambria"/>
        </w:rPr>
      </w:pPr>
      <w:r>
        <w:rPr>
          <w:rFonts w:ascii="Cambria" w:hAnsi="Cambria"/>
        </w:rPr>
        <w:t>Par exemple</w:t>
      </w:r>
      <w:r w:rsidR="00974A71">
        <w:rPr>
          <w:rFonts w:ascii="Cambria" w:hAnsi="Cambria"/>
        </w:rPr>
        <w:t xml:space="preserve">, à l’article </w:t>
      </w:r>
      <w:r w:rsidR="00474007">
        <w:rPr>
          <w:rFonts w:ascii="Cambria" w:hAnsi="Cambria"/>
        </w:rPr>
        <w:t>8 du projet d’arrêté</w:t>
      </w:r>
      <w:r>
        <w:rPr>
          <w:rFonts w:ascii="Cambria" w:hAnsi="Cambria"/>
        </w:rPr>
        <w:t xml:space="preserve"> :  </w:t>
      </w:r>
    </w:p>
    <w:p w14:paraId="22ED72EF" w14:textId="3D130D3B" w:rsidR="00974A71" w:rsidRPr="00974A71" w:rsidRDefault="00974A71" w:rsidP="00974A71">
      <w:pPr>
        <w:numPr>
          <w:ilvl w:val="0"/>
          <w:numId w:val="48"/>
        </w:numPr>
        <w:autoSpaceDE w:val="0"/>
        <w:autoSpaceDN w:val="0"/>
        <w:adjustRightInd w:val="0"/>
        <w:spacing w:after="160" w:line="241" w:lineRule="atLeast"/>
        <w:jc w:val="both"/>
        <w:rPr>
          <w:rFonts w:ascii="Cambria" w:hAnsi="Cambria"/>
        </w:rPr>
      </w:pPr>
      <w:r w:rsidRPr="00974A71">
        <w:rPr>
          <w:rFonts w:ascii="Cambria" w:hAnsi="Cambria"/>
        </w:rPr>
        <w:t>La parcelle objet du certificat foncier est délimitée par un ensemble de sommets positionnés à chaque changement de direction et à chaque point d’intersection entre la limite de la parcelle levée et l’amorce des limites des parcelles voisines. Ces sommets sont symbolisés par des point</w:t>
      </w:r>
      <w:r w:rsidR="00474007">
        <w:rPr>
          <w:rFonts w:ascii="Cambria" w:hAnsi="Cambria"/>
        </w:rPr>
        <w:t>s</w:t>
      </w:r>
      <w:r w:rsidRPr="00974A71">
        <w:rPr>
          <w:rFonts w:ascii="Cambria" w:hAnsi="Cambria"/>
        </w:rPr>
        <w:t xml:space="preserve"> ronds de taille 4 de couleur noire ;</w:t>
      </w:r>
    </w:p>
    <w:p w14:paraId="792A97A6" w14:textId="77777777" w:rsidR="00974A71" w:rsidRPr="00974A71" w:rsidRDefault="00974A71" w:rsidP="00974A71">
      <w:pPr>
        <w:numPr>
          <w:ilvl w:val="0"/>
          <w:numId w:val="48"/>
        </w:numPr>
        <w:autoSpaceDE w:val="0"/>
        <w:autoSpaceDN w:val="0"/>
        <w:adjustRightInd w:val="0"/>
        <w:spacing w:after="160" w:line="241" w:lineRule="atLeast"/>
        <w:jc w:val="both"/>
        <w:rPr>
          <w:rFonts w:ascii="Cambria" w:hAnsi="Cambria"/>
        </w:rPr>
      </w:pPr>
      <w:r w:rsidRPr="00974A71">
        <w:rPr>
          <w:rFonts w:ascii="Cambria" w:hAnsi="Cambria"/>
        </w:rPr>
        <w:t xml:space="preserve">La jonction entre deux sommets consécutifs peut être une ligne continue droite ou une polyligne d'épaisseur 0.4 mm de couleur noire.  </w:t>
      </w:r>
    </w:p>
    <w:p w14:paraId="41FC9E99" w14:textId="109933D3" w:rsidR="008C7EA6" w:rsidRDefault="008C7EA6" w:rsidP="008C7EA6">
      <w:pPr>
        <w:pStyle w:val="Corpsdetexte"/>
        <w:keepNext/>
        <w:rPr>
          <w:rFonts w:ascii="Cambria" w:hAnsi="Cambria"/>
        </w:rPr>
      </w:pPr>
    </w:p>
    <w:p w14:paraId="6065E963" w14:textId="77777777" w:rsidR="00F402AE" w:rsidRPr="00474007" w:rsidRDefault="00F402AE" w:rsidP="008C7EA6">
      <w:pPr>
        <w:pStyle w:val="Corpsdetexte"/>
        <w:keepNext/>
        <w:rPr>
          <w:rFonts w:ascii="Cambria" w:hAnsi="Cambria"/>
        </w:rPr>
      </w:pPr>
    </w:p>
    <w:p w14:paraId="7B1CBD74" w14:textId="0CFAD133" w:rsidR="008C7EA6" w:rsidRPr="002738DA" w:rsidRDefault="00635AD0" w:rsidP="002738DA">
      <w:pPr>
        <w:pStyle w:val="Titre1"/>
        <w:spacing w:before="0"/>
        <w:ind w:left="431" w:hanging="431"/>
        <w:rPr>
          <w:lang w:val="fr-FR"/>
        </w:rPr>
      </w:pPr>
      <w:r>
        <w:rPr>
          <w:lang w:val="fr-FR"/>
        </w:rPr>
        <w:t>Pourquoi l</w:t>
      </w:r>
      <w:r w:rsidR="00306C9C">
        <w:rPr>
          <w:lang w:val="fr-FR"/>
        </w:rPr>
        <w:t>’immatricu</w:t>
      </w:r>
      <w:r w:rsidR="00FD5AC7">
        <w:rPr>
          <w:lang w:val="fr-FR"/>
        </w:rPr>
        <w:t xml:space="preserve">lation des parcelles certifiées devrait-elle </w:t>
      </w:r>
      <w:r w:rsidR="007B6078">
        <w:rPr>
          <w:lang w:val="fr-FR"/>
        </w:rPr>
        <w:t xml:space="preserve">donner lieu à de nouvelles mesures </w:t>
      </w:r>
      <w:r w:rsidR="00401C14">
        <w:rPr>
          <w:lang w:val="fr-FR"/>
        </w:rPr>
        <w:t xml:space="preserve">de la position </w:t>
      </w:r>
      <w:r w:rsidR="00883BB6">
        <w:rPr>
          <w:lang w:val="fr-FR"/>
        </w:rPr>
        <w:t>des bornes</w:t>
      </w:r>
      <w:r w:rsidR="00401C14">
        <w:rPr>
          <w:lang w:val="fr-FR"/>
        </w:rPr>
        <w:t> ?</w:t>
      </w:r>
    </w:p>
    <w:p w14:paraId="44851479" w14:textId="2A42FAA4" w:rsidR="00401C14" w:rsidRDefault="00401C14" w:rsidP="008C7EA6">
      <w:pPr>
        <w:pStyle w:val="Corpsdetexte"/>
        <w:keepNext/>
        <w:rPr>
          <w:rFonts w:ascii="Cambria" w:hAnsi="Cambria"/>
        </w:rPr>
      </w:pPr>
      <w:r>
        <w:rPr>
          <w:rFonts w:ascii="Cambria" w:hAnsi="Cambria"/>
        </w:rPr>
        <w:t>L’article 10 du projet d’arrêté stipule :</w:t>
      </w:r>
    </w:p>
    <w:p w14:paraId="31286645" w14:textId="2FA80544" w:rsidR="002738DA" w:rsidRPr="002738DA" w:rsidRDefault="00D0229B" w:rsidP="00D0229B">
      <w:pPr>
        <w:keepNext/>
        <w:autoSpaceDE w:val="0"/>
        <w:autoSpaceDN w:val="0"/>
        <w:adjustRightInd w:val="0"/>
        <w:spacing w:line="241" w:lineRule="atLeast"/>
        <w:ind w:left="708"/>
        <w:jc w:val="both"/>
        <w:rPr>
          <w:rFonts w:ascii="Cambria" w:hAnsi="Cambria"/>
        </w:rPr>
      </w:pPr>
      <w:r>
        <w:rPr>
          <w:rFonts w:ascii="Cambria" w:hAnsi="Cambria"/>
        </w:rPr>
        <w:t>« </w:t>
      </w:r>
      <w:r w:rsidR="002738DA" w:rsidRPr="002738DA">
        <w:rPr>
          <w:rFonts w:ascii="Cambria" w:hAnsi="Cambria"/>
        </w:rPr>
        <w:t>Pour les parcelles du domaine foncier rural coutumier déjà certifiées les éléments du dossier technique initial sont complétés par les données de quatre bornes levées avec une précision en dessous du mètre</w:t>
      </w:r>
      <w:r>
        <w:rPr>
          <w:rFonts w:ascii="Cambria" w:hAnsi="Cambria"/>
        </w:rPr>
        <w:t> »</w:t>
      </w:r>
      <w:r w:rsidR="002738DA" w:rsidRPr="002738DA">
        <w:rPr>
          <w:rFonts w:ascii="Cambria" w:hAnsi="Cambria"/>
        </w:rPr>
        <w:t>.</w:t>
      </w:r>
    </w:p>
    <w:p w14:paraId="4F66662B" w14:textId="266A617B" w:rsidR="00857AAE" w:rsidRPr="002738DA" w:rsidRDefault="00857AAE" w:rsidP="008C7EA6">
      <w:pPr>
        <w:pStyle w:val="Corpsdetexte"/>
        <w:keepNext/>
        <w:rPr>
          <w:rFonts w:ascii="Cambria" w:hAnsi="Cambria"/>
          <w:lang w:val="fr-CI"/>
        </w:rPr>
      </w:pPr>
    </w:p>
    <w:p w14:paraId="5A2A67B3" w14:textId="41F80DE7" w:rsidR="00857AAE" w:rsidRDefault="001B29FF" w:rsidP="008C7EA6">
      <w:pPr>
        <w:pStyle w:val="Corpsdetexte"/>
        <w:keepNext/>
        <w:rPr>
          <w:rFonts w:ascii="Cambria" w:hAnsi="Cambria"/>
        </w:rPr>
      </w:pPr>
      <w:r>
        <w:rPr>
          <w:rFonts w:ascii="Cambria" w:hAnsi="Cambria"/>
        </w:rPr>
        <w:t xml:space="preserve">Or le dossier technique permettant </w:t>
      </w:r>
      <w:r w:rsidR="00EB2DDD">
        <w:rPr>
          <w:rFonts w:ascii="Cambria" w:hAnsi="Cambria"/>
        </w:rPr>
        <w:t xml:space="preserve">d’aboutir à la délivrance du certificat foncier comprend un tableau de coordonnées </w:t>
      </w:r>
      <w:r w:rsidR="00B00440">
        <w:rPr>
          <w:rFonts w:ascii="Cambria" w:hAnsi="Cambria"/>
        </w:rPr>
        <w:t>définissant la position des limites de la parcelle.</w:t>
      </w:r>
      <w:r w:rsidR="003B2786">
        <w:rPr>
          <w:rFonts w:ascii="Cambria" w:hAnsi="Cambria"/>
        </w:rPr>
        <w:t xml:space="preserve"> C’est ce tableau qui constitue la définition juridique des limites de la parcelle</w:t>
      </w:r>
      <w:r w:rsidR="00530046">
        <w:rPr>
          <w:rFonts w:ascii="Cambria" w:hAnsi="Cambria"/>
        </w:rPr>
        <w:t>.</w:t>
      </w:r>
    </w:p>
    <w:p w14:paraId="514CB09A" w14:textId="5345BBCF" w:rsidR="00857AAE" w:rsidRDefault="00317802" w:rsidP="008C7EA6">
      <w:pPr>
        <w:pStyle w:val="Corpsdetexte"/>
        <w:keepNext/>
        <w:rPr>
          <w:rFonts w:ascii="Cambria" w:hAnsi="Cambria"/>
        </w:rPr>
      </w:pPr>
      <w:r>
        <w:rPr>
          <w:rFonts w:ascii="Cambria" w:hAnsi="Cambria"/>
        </w:rPr>
        <w:t xml:space="preserve">Donc pourquoi </w:t>
      </w:r>
      <w:r w:rsidR="001F5268">
        <w:rPr>
          <w:rFonts w:ascii="Cambria" w:hAnsi="Cambria"/>
        </w:rPr>
        <w:t>faudrait-il changer la définition des limites de la parcelle qui sollicite l’immatriculation ?</w:t>
      </w:r>
    </w:p>
    <w:p w14:paraId="666BDE8D" w14:textId="6B57DAEE" w:rsidR="00A64291" w:rsidRPr="008C7EA6" w:rsidRDefault="00A64291" w:rsidP="008C7EA6">
      <w:pPr>
        <w:pStyle w:val="Corpsdetexte"/>
        <w:keepNext/>
        <w:rPr>
          <w:rFonts w:ascii="Cambria" w:hAnsi="Cambria"/>
        </w:rPr>
      </w:pPr>
      <w:r>
        <w:rPr>
          <w:rFonts w:ascii="Cambria" w:hAnsi="Cambria"/>
        </w:rPr>
        <w:t xml:space="preserve">En outre, </w:t>
      </w:r>
      <w:r w:rsidR="00586961">
        <w:rPr>
          <w:rFonts w:ascii="Cambria" w:hAnsi="Cambria"/>
        </w:rPr>
        <w:t>si une nouvelle mesure des bornes aboutit à constater un écart avec la mesure figurant en annexe</w:t>
      </w:r>
      <w:r w:rsidR="00DC57A6">
        <w:rPr>
          <w:rFonts w:ascii="Cambria" w:hAnsi="Cambria"/>
        </w:rPr>
        <w:t xml:space="preserve"> au certificat, ne faudrait-il pas replacer la borne à l’endroit </w:t>
      </w:r>
      <w:r w:rsidR="00EE3CCC">
        <w:rPr>
          <w:rFonts w:ascii="Cambria" w:hAnsi="Cambria"/>
        </w:rPr>
        <w:t xml:space="preserve">indiqué par </w:t>
      </w:r>
      <w:r w:rsidR="00FB5AFC">
        <w:rPr>
          <w:rFonts w:ascii="Cambria" w:hAnsi="Cambria"/>
        </w:rPr>
        <w:t>les annexes</w:t>
      </w:r>
      <w:r w:rsidR="00E8442E">
        <w:rPr>
          <w:rFonts w:ascii="Cambria" w:hAnsi="Cambria"/>
        </w:rPr>
        <w:t xml:space="preserve"> du </w:t>
      </w:r>
      <w:r w:rsidR="00EE3CCC">
        <w:rPr>
          <w:rFonts w:ascii="Cambria" w:hAnsi="Cambria"/>
        </w:rPr>
        <w:t xml:space="preserve">certificat foncier </w:t>
      </w:r>
      <w:r w:rsidR="001144DB">
        <w:rPr>
          <w:rFonts w:ascii="Cambria" w:hAnsi="Cambria"/>
        </w:rPr>
        <w:t xml:space="preserve">plutôt que de changer la définition de la limite au risque d’empiéter </w:t>
      </w:r>
      <w:r w:rsidR="00C565C1">
        <w:rPr>
          <w:rFonts w:ascii="Cambria" w:hAnsi="Cambria"/>
        </w:rPr>
        <w:t>sur une autre parcelle certifiée</w:t>
      </w:r>
      <w:r w:rsidR="000A22CE">
        <w:rPr>
          <w:rFonts w:ascii="Cambria" w:hAnsi="Cambria"/>
        </w:rPr>
        <w:t>, dont l</w:t>
      </w:r>
      <w:r w:rsidR="004F4556">
        <w:rPr>
          <w:rFonts w:ascii="Cambria" w:hAnsi="Cambria"/>
        </w:rPr>
        <w:t xml:space="preserve">’AFOR a </w:t>
      </w:r>
      <w:r w:rsidR="006D5AC1">
        <w:rPr>
          <w:rFonts w:ascii="Cambria" w:hAnsi="Cambria"/>
        </w:rPr>
        <w:t xml:space="preserve">déjà </w:t>
      </w:r>
      <w:r w:rsidR="004F4556">
        <w:rPr>
          <w:rFonts w:ascii="Cambria" w:hAnsi="Cambria"/>
        </w:rPr>
        <w:t xml:space="preserve">vérifié </w:t>
      </w:r>
      <w:r w:rsidR="006D5AC1">
        <w:rPr>
          <w:rFonts w:ascii="Cambria" w:hAnsi="Cambria"/>
        </w:rPr>
        <w:t>la contiguïté</w:t>
      </w:r>
      <w:r w:rsidR="005A271F">
        <w:rPr>
          <w:rFonts w:ascii="Cambria" w:hAnsi="Cambria"/>
        </w:rPr>
        <w:t> ?</w:t>
      </w:r>
    </w:p>
    <w:sectPr w:rsidR="00A64291" w:rsidRPr="008C7EA6" w:rsidSect="00743725">
      <w:headerReference w:type="default" r:id="rId8"/>
      <w:footerReference w:type="default" r:id="rId9"/>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C5F7" w14:textId="77777777" w:rsidR="003644EB" w:rsidRDefault="003644EB" w:rsidP="009E061A">
      <w:r>
        <w:separator/>
      </w:r>
    </w:p>
  </w:endnote>
  <w:endnote w:type="continuationSeparator" w:id="0">
    <w:p w14:paraId="7E6DDC9B" w14:textId="77777777" w:rsidR="003644EB" w:rsidRDefault="003644EB" w:rsidP="009E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oaciFont3">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D028" w14:textId="77777777" w:rsidR="00406318" w:rsidRDefault="00406318" w:rsidP="009E061A">
    <w:pPr>
      <w:pStyle w:val="Pieddepage"/>
      <w:jc w:val="center"/>
    </w:pPr>
    <w:r>
      <w:fldChar w:fldCharType="begin"/>
    </w:r>
    <w:r>
      <w:instrText>PAGE   \* MERGEFORMAT</w:instrText>
    </w:r>
    <w:r>
      <w:fldChar w:fldCharType="separate"/>
    </w:r>
    <w:r w:rsidR="0014747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C06E" w14:textId="77777777" w:rsidR="003644EB" w:rsidRDefault="003644EB" w:rsidP="009E061A">
      <w:r>
        <w:separator/>
      </w:r>
    </w:p>
  </w:footnote>
  <w:footnote w:type="continuationSeparator" w:id="0">
    <w:p w14:paraId="244044F5" w14:textId="77777777" w:rsidR="003644EB" w:rsidRDefault="003644EB" w:rsidP="009E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58D1" w14:textId="7E18733C" w:rsidR="00FB1578" w:rsidRPr="00FB1578" w:rsidRDefault="00FB1578" w:rsidP="00FB1578">
    <w:pPr>
      <w:tabs>
        <w:tab w:val="center" w:pos="4820"/>
        <w:tab w:val="right" w:pos="9638"/>
      </w:tabs>
      <w:rPr>
        <w:rFonts w:ascii="Arial Narrow" w:hAnsi="Arial Narrow" w:cs="Arial"/>
        <w:szCs w:val="22"/>
        <w:u w:val="single"/>
      </w:rPr>
    </w:pPr>
    <w:r w:rsidRPr="00FB1578">
      <w:rPr>
        <w:rFonts w:ascii="Arial Narrow" w:hAnsi="Arial Narrow" w:cs="Arial"/>
        <w:szCs w:val="22"/>
        <w:u w:val="single"/>
      </w:rPr>
      <w:t>VARLET Frédéric</w:t>
    </w:r>
    <w:r w:rsidRPr="00FB1578">
      <w:rPr>
        <w:rFonts w:ascii="Arial Narrow" w:hAnsi="Arial Narrow" w:cs="Arial"/>
        <w:szCs w:val="22"/>
        <w:u w:val="single"/>
      </w:rPr>
      <w:tab/>
    </w:r>
    <w:r>
      <w:rPr>
        <w:rFonts w:ascii="Arial Narrow" w:hAnsi="Arial Narrow" w:cs="Arial"/>
        <w:szCs w:val="22"/>
        <w:u w:val="single"/>
      </w:rPr>
      <w:t>Note</w:t>
    </w:r>
    <w:r>
      <w:rPr>
        <w:rFonts w:ascii="Arial Narrow" w:hAnsi="Arial Narrow" w:cs="Arial"/>
        <w:szCs w:val="22"/>
        <w:u w:val="single"/>
      </w:rPr>
      <w:tab/>
    </w:r>
    <w:r w:rsidRPr="00FB1578">
      <w:rPr>
        <w:rFonts w:ascii="Arial Narrow" w:hAnsi="Arial Narrow" w:cs="Arial"/>
        <w:bCs/>
        <w:szCs w:val="22"/>
        <w:u w:val="single"/>
      </w:rPr>
      <w:fldChar w:fldCharType="begin"/>
    </w:r>
    <w:r w:rsidRPr="00FB1578">
      <w:rPr>
        <w:rFonts w:ascii="Arial Narrow" w:hAnsi="Arial Narrow" w:cs="Arial"/>
        <w:bCs/>
        <w:szCs w:val="22"/>
        <w:u w:val="single"/>
      </w:rPr>
      <w:instrText xml:space="preserve"> SAVEDATE  \@ "d MMMM yyyy" </w:instrText>
    </w:r>
    <w:r w:rsidRPr="00FB1578">
      <w:rPr>
        <w:rFonts w:ascii="Arial Narrow" w:hAnsi="Arial Narrow" w:cs="Arial"/>
        <w:bCs/>
        <w:szCs w:val="22"/>
        <w:u w:val="single"/>
      </w:rPr>
      <w:fldChar w:fldCharType="separate"/>
    </w:r>
    <w:r w:rsidR="006A38E5">
      <w:rPr>
        <w:rFonts w:ascii="Arial Narrow" w:hAnsi="Arial Narrow" w:cs="Arial"/>
        <w:bCs/>
        <w:noProof/>
        <w:szCs w:val="22"/>
        <w:u w:val="single"/>
      </w:rPr>
      <w:t>29 juillet 2021</w:t>
    </w:r>
    <w:r w:rsidRPr="00FB1578">
      <w:rPr>
        <w:rFonts w:ascii="Arial Narrow" w:hAnsi="Arial Narrow" w:cs="Arial"/>
        <w:bCs/>
        <w:szCs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3C7"/>
    <w:multiLevelType w:val="hybridMultilevel"/>
    <w:tmpl w:val="5082EBAE"/>
    <w:lvl w:ilvl="0" w:tplc="5F28FFD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F1831"/>
    <w:multiLevelType w:val="hybridMultilevel"/>
    <w:tmpl w:val="0AE2E324"/>
    <w:lvl w:ilvl="0" w:tplc="6AF4A416">
      <w:start w:val="1"/>
      <w:numFmt w:val="bullet"/>
      <w:pStyle w:val="Listetirets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D772B"/>
    <w:multiLevelType w:val="hybridMultilevel"/>
    <w:tmpl w:val="3E5A7A30"/>
    <w:lvl w:ilvl="0" w:tplc="FB3CB3C4">
      <w:start w:val="1"/>
      <w:numFmt w:val="bullet"/>
      <w:pStyle w:val="Listepuces2"/>
      <w:lvlText w:val=""/>
      <w:lvlJc w:val="left"/>
      <w:pPr>
        <w:ind w:left="1080" w:hanging="360"/>
      </w:pPr>
      <w:rPr>
        <w:rFonts w:ascii="Symbol" w:hAnsi="Symbol"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3" w15:restartNumberingAfterBreak="0">
    <w:nsid w:val="1B001681"/>
    <w:multiLevelType w:val="hybridMultilevel"/>
    <w:tmpl w:val="8B26B5B6"/>
    <w:lvl w:ilvl="0" w:tplc="B3380884">
      <w:start w:val="1"/>
      <w:numFmt w:val="decimal"/>
      <w:pStyle w:val="Bull2"/>
      <w:lvlText w:val="%1."/>
      <w:lvlJc w:val="left"/>
      <w:pPr>
        <w:ind w:left="1069" w:hanging="360"/>
      </w:p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4" w15:restartNumberingAfterBreak="0">
    <w:nsid w:val="1D1C0473"/>
    <w:multiLevelType w:val="hybridMultilevel"/>
    <w:tmpl w:val="5150C02E"/>
    <w:lvl w:ilvl="0" w:tplc="23FCDF34">
      <w:numFmt w:val="bullet"/>
      <w:lvlText w:val=""/>
      <w:lvlJc w:val="left"/>
      <w:pPr>
        <w:ind w:left="362" w:hanging="360"/>
      </w:pPr>
      <w:rPr>
        <w:rFonts w:ascii="Wingdings" w:eastAsia="Times New Roman" w:hAnsi="Wingdings" w:cs="Times New Roman"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5" w15:restartNumberingAfterBreak="0">
    <w:nsid w:val="277203CF"/>
    <w:multiLevelType w:val="hybridMultilevel"/>
    <w:tmpl w:val="7C44B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BC71AC"/>
    <w:multiLevelType w:val="hybridMultilevel"/>
    <w:tmpl w:val="5D3666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F3C4B7E"/>
    <w:multiLevelType w:val="hybridMultilevel"/>
    <w:tmpl w:val="303CE9A6"/>
    <w:lvl w:ilvl="0" w:tplc="CACEB656">
      <w:start w:val="1"/>
      <w:numFmt w:val="decimal"/>
      <w:pStyle w:val="Listenum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3B1D0D"/>
    <w:multiLevelType w:val="hybridMultilevel"/>
    <w:tmpl w:val="AF18A44E"/>
    <w:lvl w:ilvl="0" w:tplc="040C0001">
      <w:start w:val="3"/>
      <w:numFmt w:val="decimal"/>
      <w:lvlText w:val="Carte %1 :"/>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 w15:restartNumberingAfterBreak="0">
    <w:nsid w:val="3872334B"/>
    <w:multiLevelType w:val="hybridMultilevel"/>
    <w:tmpl w:val="CFF0B9B6"/>
    <w:lvl w:ilvl="0" w:tplc="F8B611D0">
      <w:start w:val="1"/>
      <w:numFmt w:val="bullet"/>
      <w:pStyle w:val="Bull3"/>
      <w:lvlText w:val=""/>
      <w:lvlJc w:val="left"/>
      <w:pPr>
        <w:ind w:left="1795" w:hanging="360"/>
      </w:pPr>
      <w:rPr>
        <w:rFonts w:ascii="Wingdings" w:hAnsi="Wingdings" w:hint="default"/>
      </w:rPr>
    </w:lvl>
    <w:lvl w:ilvl="1" w:tplc="080C0003" w:tentative="1">
      <w:start w:val="1"/>
      <w:numFmt w:val="bullet"/>
      <w:lvlText w:val="o"/>
      <w:lvlJc w:val="left"/>
      <w:pPr>
        <w:ind w:left="2512" w:hanging="360"/>
      </w:pPr>
      <w:rPr>
        <w:rFonts w:ascii="Courier New" w:hAnsi="Courier New" w:cs="Courier New" w:hint="default"/>
      </w:rPr>
    </w:lvl>
    <w:lvl w:ilvl="2" w:tplc="080C0005" w:tentative="1">
      <w:start w:val="1"/>
      <w:numFmt w:val="bullet"/>
      <w:lvlText w:val=""/>
      <w:lvlJc w:val="left"/>
      <w:pPr>
        <w:ind w:left="3232" w:hanging="360"/>
      </w:pPr>
      <w:rPr>
        <w:rFonts w:ascii="Wingdings" w:hAnsi="Wingdings" w:hint="default"/>
      </w:rPr>
    </w:lvl>
    <w:lvl w:ilvl="3" w:tplc="080C0001" w:tentative="1">
      <w:start w:val="1"/>
      <w:numFmt w:val="bullet"/>
      <w:lvlText w:val=""/>
      <w:lvlJc w:val="left"/>
      <w:pPr>
        <w:ind w:left="3952" w:hanging="360"/>
      </w:pPr>
      <w:rPr>
        <w:rFonts w:ascii="Symbol" w:hAnsi="Symbol" w:hint="default"/>
      </w:rPr>
    </w:lvl>
    <w:lvl w:ilvl="4" w:tplc="080C0003" w:tentative="1">
      <w:start w:val="1"/>
      <w:numFmt w:val="bullet"/>
      <w:lvlText w:val="o"/>
      <w:lvlJc w:val="left"/>
      <w:pPr>
        <w:ind w:left="4672" w:hanging="360"/>
      </w:pPr>
      <w:rPr>
        <w:rFonts w:ascii="Courier New" w:hAnsi="Courier New" w:cs="Courier New" w:hint="default"/>
      </w:rPr>
    </w:lvl>
    <w:lvl w:ilvl="5" w:tplc="080C0005" w:tentative="1">
      <w:start w:val="1"/>
      <w:numFmt w:val="bullet"/>
      <w:lvlText w:val=""/>
      <w:lvlJc w:val="left"/>
      <w:pPr>
        <w:ind w:left="5392" w:hanging="360"/>
      </w:pPr>
      <w:rPr>
        <w:rFonts w:ascii="Wingdings" w:hAnsi="Wingdings" w:hint="default"/>
      </w:rPr>
    </w:lvl>
    <w:lvl w:ilvl="6" w:tplc="080C0001" w:tentative="1">
      <w:start w:val="1"/>
      <w:numFmt w:val="bullet"/>
      <w:lvlText w:val=""/>
      <w:lvlJc w:val="left"/>
      <w:pPr>
        <w:ind w:left="6112" w:hanging="360"/>
      </w:pPr>
      <w:rPr>
        <w:rFonts w:ascii="Symbol" w:hAnsi="Symbol" w:hint="default"/>
      </w:rPr>
    </w:lvl>
    <w:lvl w:ilvl="7" w:tplc="080C0003" w:tentative="1">
      <w:start w:val="1"/>
      <w:numFmt w:val="bullet"/>
      <w:lvlText w:val="o"/>
      <w:lvlJc w:val="left"/>
      <w:pPr>
        <w:ind w:left="6832" w:hanging="360"/>
      </w:pPr>
      <w:rPr>
        <w:rFonts w:ascii="Courier New" w:hAnsi="Courier New" w:cs="Courier New" w:hint="default"/>
      </w:rPr>
    </w:lvl>
    <w:lvl w:ilvl="8" w:tplc="080C0005" w:tentative="1">
      <w:start w:val="1"/>
      <w:numFmt w:val="bullet"/>
      <w:lvlText w:val=""/>
      <w:lvlJc w:val="left"/>
      <w:pPr>
        <w:ind w:left="7552" w:hanging="360"/>
      </w:pPr>
      <w:rPr>
        <w:rFonts w:ascii="Wingdings" w:hAnsi="Wingdings" w:hint="default"/>
      </w:rPr>
    </w:lvl>
  </w:abstractNum>
  <w:abstractNum w:abstractNumId="10" w15:restartNumberingAfterBreak="0">
    <w:nsid w:val="3AD77E86"/>
    <w:multiLevelType w:val="hybridMultilevel"/>
    <w:tmpl w:val="6F8CADCE"/>
    <w:lvl w:ilvl="0" w:tplc="500A13CA">
      <w:start w:val="1"/>
      <w:numFmt w:val="bullet"/>
      <w:lvlText w:val=""/>
      <w:lvlJc w:val="left"/>
      <w:pPr>
        <w:tabs>
          <w:tab w:val="num" w:pos="7234"/>
        </w:tabs>
        <w:ind w:left="7234" w:hanging="288"/>
      </w:pPr>
      <w:rPr>
        <w:rFonts w:ascii="Wingdings" w:hAnsi="Wingdings" w:hint="default"/>
        <w:color w:val="000080"/>
        <w:sz w:val="20"/>
      </w:rPr>
    </w:lvl>
    <w:lvl w:ilvl="1" w:tplc="040C001B">
      <w:start w:val="1"/>
      <w:numFmt w:val="lowerRoman"/>
      <w:lvlText w:val="%2."/>
      <w:lvlJc w:val="right"/>
      <w:pPr>
        <w:tabs>
          <w:tab w:val="num" w:pos="1440"/>
        </w:tabs>
        <w:ind w:left="1440" w:hanging="360"/>
      </w:pPr>
      <w:rPr>
        <w:rFonts w:hint="default"/>
      </w:rPr>
    </w:lvl>
    <w:lvl w:ilvl="2" w:tplc="C3DE9B94">
      <w:start w:val="1"/>
      <w:numFmt w:val="bullet"/>
      <w:lvlText w:val=""/>
      <w:lvlJc w:val="left"/>
      <w:pPr>
        <w:tabs>
          <w:tab w:val="num" w:pos="2160"/>
        </w:tabs>
        <w:ind w:left="2160" w:hanging="360"/>
      </w:pPr>
      <w:rPr>
        <w:rFonts w:ascii="Wingdings" w:hAnsi="Wingdings" w:hint="default"/>
      </w:rPr>
    </w:lvl>
    <w:lvl w:ilvl="3" w:tplc="E856C190" w:tentative="1">
      <w:start w:val="1"/>
      <w:numFmt w:val="bullet"/>
      <w:lvlText w:val=""/>
      <w:lvlJc w:val="left"/>
      <w:pPr>
        <w:tabs>
          <w:tab w:val="num" w:pos="2880"/>
        </w:tabs>
        <w:ind w:left="2880" w:hanging="360"/>
      </w:pPr>
      <w:rPr>
        <w:rFonts w:ascii="Symbol" w:hAnsi="Symbol" w:hint="default"/>
      </w:rPr>
    </w:lvl>
    <w:lvl w:ilvl="4" w:tplc="297E4AFE" w:tentative="1">
      <w:start w:val="1"/>
      <w:numFmt w:val="bullet"/>
      <w:lvlText w:val="o"/>
      <w:lvlJc w:val="left"/>
      <w:pPr>
        <w:tabs>
          <w:tab w:val="num" w:pos="3600"/>
        </w:tabs>
        <w:ind w:left="3600" w:hanging="360"/>
      </w:pPr>
      <w:rPr>
        <w:rFonts w:ascii="Courier New" w:hAnsi="Courier New" w:hint="default"/>
      </w:rPr>
    </w:lvl>
    <w:lvl w:ilvl="5" w:tplc="7F9CF702" w:tentative="1">
      <w:start w:val="1"/>
      <w:numFmt w:val="bullet"/>
      <w:lvlText w:val=""/>
      <w:lvlJc w:val="left"/>
      <w:pPr>
        <w:tabs>
          <w:tab w:val="num" w:pos="4320"/>
        </w:tabs>
        <w:ind w:left="4320" w:hanging="360"/>
      </w:pPr>
      <w:rPr>
        <w:rFonts w:ascii="Wingdings" w:hAnsi="Wingdings" w:hint="default"/>
      </w:rPr>
    </w:lvl>
    <w:lvl w:ilvl="6" w:tplc="9F60B76E" w:tentative="1">
      <w:start w:val="1"/>
      <w:numFmt w:val="bullet"/>
      <w:lvlText w:val=""/>
      <w:lvlJc w:val="left"/>
      <w:pPr>
        <w:tabs>
          <w:tab w:val="num" w:pos="5040"/>
        </w:tabs>
        <w:ind w:left="5040" w:hanging="360"/>
      </w:pPr>
      <w:rPr>
        <w:rFonts w:ascii="Symbol" w:hAnsi="Symbol" w:hint="default"/>
      </w:rPr>
    </w:lvl>
    <w:lvl w:ilvl="7" w:tplc="7BF27C6A" w:tentative="1">
      <w:start w:val="1"/>
      <w:numFmt w:val="bullet"/>
      <w:lvlText w:val="o"/>
      <w:lvlJc w:val="left"/>
      <w:pPr>
        <w:tabs>
          <w:tab w:val="num" w:pos="5760"/>
        </w:tabs>
        <w:ind w:left="5760" w:hanging="360"/>
      </w:pPr>
      <w:rPr>
        <w:rFonts w:ascii="Courier New" w:hAnsi="Courier New" w:hint="default"/>
      </w:rPr>
    </w:lvl>
    <w:lvl w:ilvl="8" w:tplc="5D26F1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E3E5C"/>
    <w:multiLevelType w:val="hybridMultilevel"/>
    <w:tmpl w:val="B254B504"/>
    <w:lvl w:ilvl="0" w:tplc="F0B01262">
      <w:start w:val="1"/>
      <w:numFmt w:val="bullet"/>
      <w:lvlText w:val="-"/>
      <w:lvlJc w:val="left"/>
      <w:pPr>
        <w:ind w:left="395" w:hanging="360"/>
      </w:pPr>
      <w:rPr>
        <w:rFonts w:ascii="Arial Narrow" w:eastAsia="Times New Roman" w:hAnsi="Arial Narrow" w:cs="Arial" w:hint="default"/>
      </w:rPr>
    </w:lvl>
    <w:lvl w:ilvl="1" w:tplc="040C0003">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12" w15:restartNumberingAfterBreak="0">
    <w:nsid w:val="416E630F"/>
    <w:multiLevelType w:val="multilevel"/>
    <w:tmpl w:val="7384138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4779314F"/>
    <w:multiLevelType w:val="hybridMultilevel"/>
    <w:tmpl w:val="A492042A"/>
    <w:lvl w:ilvl="0" w:tplc="2B4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F57BC"/>
    <w:multiLevelType w:val="hybridMultilevel"/>
    <w:tmpl w:val="45C61396"/>
    <w:lvl w:ilvl="0" w:tplc="FFFFFFFF">
      <w:start w:val="1"/>
      <w:numFmt w:val="bullet"/>
      <w:pStyle w:val="Listetirets2"/>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771641E"/>
    <w:multiLevelType w:val="hybridMultilevel"/>
    <w:tmpl w:val="97F2B7A0"/>
    <w:lvl w:ilvl="0" w:tplc="8B641DB4">
      <w:start w:val="1"/>
      <w:numFmt w:val="decimal"/>
      <w:pStyle w:val="Listenum2"/>
      <w:lvlText w:val="%1."/>
      <w:lvlJc w:val="left"/>
      <w:pPr>
        <w:ind w:left="644" w:hanging="360"/>
      </w:p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6" w15:restartNumberingAfterBreak="0">
    <w:nsid w:val="58D70367"/>
    <w:multiLevelType w:val="hybridMultilevel"/>
    <w:tmpl w:val="1CD097DE"/>
    <w:lvl w:ilvl="0" w:tplc="B0A404C4">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7B15B1"/>
    <w:multiLevelType w:val="hybridMultilevel"/>
    <w:tmpl w:val="696A656E"/>
    <w:lvl w:ilvl="0" w:tplc="FFFFFFFF">
      <w:start w:val="1"/>
      <w:numFmt w:val="bullet"/>
      <w:pStyle w:val="Listepuces1"/>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A6635E9"/>
    <w:multiLevelType w:val="hybridMultilevel"/>
    <w:tmpl w:val="E34A4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8C7A93"/>
    <w:multiLevelType w:val="hybridMultilevel"/>
    <w:tmpl w:val="7E3A02C4"/>
    <w:lvl w:ilvl="0" w:tplc="C332EDC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17758C"/>
    <w:multiLevelType w:val="hybridMultilevel"/>
    <w:tmpl w:val="85F696C0"/>
    <w:lvl w:ilvl="0" w:tplc="DCA659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B84A26"/>
    <w:multiLevelType w:val="hybridMultilevel"/>
    <w:tmpl w:val="CBC4C4C0"/>
    <w:lvl w:ilvl="0" w:tplc="8A52F450">
      <w:start w:val="1"/>
      <w:numFmt w:val="lowerLetter"/>
      <w:pStyle w:val="Listelettres"/>
      <w:lvlText w:val="%1."/>
      <w:lvlJc w:val="left"/>
      <w:pPr>
        <w:ind w:left="6968" w:hanging="360"/>
      </w:pPr>
      <w:rPr>
        <w:rFonts w:hint="default"/>
      </w:rPr>
    </w:lvl>
    <w:lvl w:ilvl="1" w:tplc="08090003">
      <w:start w:val="1"/>
      <w:numFmt w:val="bullet"/>
      <w:lvlText w:val="o"/>
      <w:lvlJc w:val="left"/>
      <w:pPr>
        <w:ind w:left="7688" w:hanging="360"/>
      </w:pPr>
      <w:rPr>
        <w:rFonts w:ascii="Courier New" w:hAnsi="Courier New" w:cs="Courier New" w:hint="default"/>
      </w:rPr>
    </w:lvl>
    <w:lvl w:ilvl="2" w:tplc="08090005">
      <w:start w:val="1"/>
      <w:numFmt w:val="bullet"/>
      <w:lvlText w:val=""/>
      <w:lvlJc w:val="left"/>
      <w:pPr>
        <w:ind w:left="8408" w:hanging="360"/>
      </w:pPr>
      <w:rPr>
        <w:rFonts w:ascii="Wingdings" w:hAnsi="Wingdings" w:hint="default"/>
      </w:rPr>
    </w:lvl>
    <w:lvl w:ilvl="3" w:tplc="08090001" w:tentative="1">
      <w:start w:val="1"/>
      <w:numFmt w:val="bullet"/>
      <w:lvlText w:val=""/>
      <w:lvlJc w:val="left"/>
      <w:pPr>
        <w:ind w:left="9128" w:hanging="360"/>
      </w:pPr>
      <w:rPr>
        <w:rFonts w:ascii="Symbol" w:hAnsi="Symbol" w:hint="default"/>
      </w:rPr>
    </w:lvl>
    <w:lvl w:ilvl="4" w:tplc="08090003" w:tentative="1">
      <w:start w:val="1"/>
      <w:numFmt w:val="bullet"/>
      <w:lvlText w:val="o"/>
      <w:lvlJc w:val="left"/>
      <w:pPr>
        <w:ind w:left="9848" w:hanging="360"/>
      </w:pPr>
      <w:rPr>
        <w:rFonts w:ascii="Courier New" w:hAnsi="Courier New" w:cs="Courier New" w:hint="default"/>
      </w:rPr>
    </w:lvl>
    <w:lvl w:ilvl="5" w:tplc="08090005" w:tentative="1">
      <w:start w:val="1"/>
      <w:numFmt w:val="bullet"/>
      <w:lvlText w:val=""/>
      <w:lvlJc w:val="left"/>
      <w:pPr>
        <w:ind w:left="10568" w:hanging="360"/>
      </w:pPr>
      <w:rPr>
        <w:rFonts w:ascii="Wingdings" w:hAnsi="Wingdings" w:hint="default"/>
      </w:rPr>
    </w:lvl>
    <w:lvl w:ilvl="6" w:tplc="08090001" w:tentative="1">
      <w:start w:val="1"/>
      <w:numFmt w:val="bullet"/>
      <w:lvlText w:val=""/>
      <w:lvlJc w:val="left"/>
      <w:pPr>
        <w:ind w:left="11288" w:hanging="360"/>
      </w:pPr>
      <w:rPr>
        <w:rFonts w:ascii="Symbol" w:hAnsi="Symbol" w:hint="default"/>
      </w:rPr>
    </w:lvl>
    <w:lvl w:ilvl="7" w:tplc="08090003" w:tentative="1">
      <w:start w:val="1"/>
      <w:numFmt w:val="bullet"/>
      <w:lvlText w:val="o"/>
      <w:lvlJc w:val="left"/>
      <w:pPr>
        <w:ind w:left="12008" w:hanging="360"/>
      </w:pPr>
      <w:rPr>
        <w:rFonts w:ascii="Courier New" w:hAnsi="Courier New" w:cs="Courier New" w:hint="default"/>
      </w:rPr>
    </w:lvl>
    <w:lvl w:ilvl="8" w:tplc="08090005" w:tentative="1">
      <w:start w:val="1"/>
      <w:numFmt w:val="bullet"/>
      <w:lvlText w:val=""/>
      <w:lvlJc w:val="left"/>
      <w:pPr>
        <w:ind w:left="12728" w:hanging="360"/>
      </w:pPr>
      <w:rPr>
        <w:rFonts w:ascii="Wingdings" w:hAnsi="Wingdings" w:hint="default"/>
      </w:rPr>
    </w:lvl>
  </w:abstractNum>
  <w:abstractNum w:abstractNumId="22" w15:restartNumberingAfterBreak="0">
    <w:nsid w:val="6548481E"/>
    <w:multiLevelType w:val="hybridMultilevel"/>
    <w:tmpl w:val="EBC0D650"/>
    <w:lvl w:ilvl="0" w:tplc="040C000B">
      <w:start w:val="1"/>
      <w:numFmt w:val="bullet"/>
      <w:lvlText w:val=""/>
      <w:lvlJc w:val="left"/>
      <w:pPr>
        <w:ind w:left="1245" w:hanging="360"/>
      </w:pPr>
      <w:rPr>
        <w:rFonts w:ascii="Wingdings" w:hAnsi="Wingdings"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3" w15:restartNumberingAfterBreak="0">
    <w:nsid w:val="6D726BE6"/>
    <w:multiLevelType w:val="hybridMultilevel"/>
    <w:tmpl w:val="4948A938"/>
    <w:lvl w:ilvl="0" w:tplc="0409000F">
      <w:start w:val="1"/>
      <w:numFmt w:val="bullet"/>
      <w:pStyle w:val="Bull1"/>
      <w:lvlText w:val=""/>
      <w:lvlJc w:val="left"/>
      <w:pPr>
        <w:ind w:left="1211" w:hanging="360"/>
      </w:pPr>
      <w:rPr>
        <w:rFonts w:ascii="Wingdings" w:hAnsi="Wingdings" w:hint="default"/>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24" w15:restartNumberingAfterBreak="0">
    <w:nsid w:val="6E864DCA"/>
    <w:multiLevelType w:val="hybridMultilevel"/>
    <w:tmpl w:val="75827174"/>
    <w:lvl w:ilvl="0" w:tplc="040C0017">
      <w:start w:val="1"/>
      <w:numFmt w:val="upperLetter"/>
      <w:pStyle w:val="Titre2horstable"/>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F8D3E9F"/>
    <w:multiLevelType w:val="hybridMultilevel"/>
    <w:tmpl w:val="46F0E56E"/>
    <w:lvl w:ilvl="0" w:tplc="6B540036">
      <w:start w:val="1"/>
      <w:numFmt w:val="bullet"/>
      <w:pStyle w:val="Listetirets1"/>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4F95466"/>
    <w:multiLevelType w:val="hybridMultilevel"/>
    <w:tmpl w:val="1CE00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BE0641"/>
    <w:multiLevelType w:val="hybridMultilevel"/>
    <w:tmpl w:val="E190DB16"/>
    <w:lvl w:ilvl="0" w:tplc="040C000B">
      <w:start w:val="1"/>
      <w:numFmt w:val="bullet"/>
      <w:lvlText w:val=""/>
      <w:lvlJc w:val="left"/>
      <w:pPr>
        <w:ind w:left="39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9B152C"/>
    <w:multiLevelType w:val="hybridMultilevel"/>
    <w:tmpl w:val="FB405E68"/>
    <w:lvl w:ilvl="0" w:tplc="11403EB4">
      <w:start w:val="1"/>
      <w:numFmt w:val="bullet"/>
      <w:lvlText w:val=""/>
      <w:lvlJc w:val="left"/>
      <w:pPr>
        <w:ind w:left="720" w:hanging="360"/>
      </w:pPr>
      <w:rPr>
        <w:rFonts w:ascii="Symbol" w:hAnsi="Symbol" w:hint="default"/>
      </w:rPr>
    </w:lvl>
    <w:lvl w:ilvl="1" w:tplc="040C0019">
      <w:start w:val="1"/>
      <w:numFmt w:val="bullet"/>
      <w:pStyle w:val="Listepuces3"/>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9" w15:restartNumberingAfterBreak="0">
    <w:nsid w:val="7FC57DD2"/>
    <w:multiLevelType w:val="hybridMultilevel"/>
    <w:tmpl w:val="898E7E0E"/>
    <w:lvl w:ilvl="0" w:tplc="F0B01262">
      <w:start w:val="1"/>
      <w:numFmt w:val="bullet"/>
      <w:lvlText w:val="-"/>
      <w:lvlJc w:val="left"/>
      <w:pPr>
        <w:ind w:left="395" w:hanging="360"/>
      </w:pPr>
      <w:rPr>
        <w:rFonts w:ascii="Arial Narrow" w:eastAsia="Times New Roman" w:hAnsi="Arial Narrow" w:cs="Arial" w:hint="default"/>
      </w:rPr>
    </w:lvl>
    <w:lvl w:ilvl="1" w:tplc="F0B01262">
      <w:start w:val="1"/>
      <w:numFmt w:val="bullet"/>
      <w:lvlText w:val="-"/>
      <w:lvlJc w:val="left"/>
      <w:pPr>
        <w:ind w:left="1115" w:hanging="360"/>
      </w:pPr>
      <w:rPr>
        <w:rFonts w:ascii="Arial Narrow" w:eastAsia="Times New Roman" w:hAnsi="Arial Narrow" w:cs="Arial"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num w:numId="1">
    <w:abstractNumId w:val="12"/>
  </w:num>
  <w:num w:numId="2">
    <w:abstractNumId w:val="11"/>
  </w:num>
  <w:num w:numId="3">
    <w:abstractNumId w:val="2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2"/>
  </w:num>
  <w:num w:numId="8">
    <w:abstractNumId w:val="15"/>
    <w:lvlOverride w:ilvl="0">
      <w:startOverride w:val="1"/>
    </w:lvlOverride>
  </w:num>
  <w:num w:numId="9">
    <w:abstractNumId w:val="8"/>
  </w:num>
  <w:num w:numId="10">
    <w:abstractNumId w:val="7"/>
    <w:lvlOverride w:ilvl="0">
      <w:startOverride w:val="1"/>
    </w:lvlOverride>
  </w:num>
  <w:num w:numId="11">
    <w:abstractNumId w:val="25"/>
  </w:num>
  <w:num w:numId="12">
    <w:abstractNumId w:val="1"/>
  </w:num>
  <w:num w:numId="13">
    <w:abstractNumId w:val="21"/>
  </w:num>
  <w:num w:numId="14">
    <w:abstractNumId w:val="24"/>
  </w:num>
  <w:num w:numId="15">
    <w:abstractNumId w:val="23"/>
  </w:num>
  <w:num w:numId="16">
    <w:abstractNumId w:val="10"/>
  </w:num>
  <w:num w:numId="17">
    <w:abstractNumId w:val="3"/>
  </w:num>
  <w:num w:numId="18">
    <w:abstractNumId w:val="9"/>
  </w:num>
  <w:num w:numId="19">
    <w:abstractNumId w:val="27"/>
  </w:num>
  <w:num w:numId="20">
    <w:abstractNumId w:val="29"/>
  </w:num>
  <w:num w:numId="21">
    <w:abstractNumId w:val="17"/>
  </w:num>
  <w:num w:numId="22">
    <w:abstractNumId w:val="17"/>
  </w:num>
  <w:num w:numId="23">
    <w:abstractNumId w:val="12"/>
  </w:num>
  <w:num w:numId="24">
    <w:abstractNumId w:val="12"/>
  </w:num>
  <w:num w:numId="25">
    <w:abstractNumId w:val="6"/>
  </w:num>
  <w:num w:numId="26">
    <w:abstractNumId w:val="13"/>
  </w:num>
  <w:num w:numId="27">
    <w:abstractNumId w:val="12"/>
  </w:num>
  <w:num w:numId="28">
    <w:abstractNumId w:val="12"/>
  </w:num>
  <w:num w:numId="29">
    <w:abstractNumId w:val="12"/>
  </w:num>
  <w:num w:numId="30">
    <w:abstractNumId w:val="12"/>
  </w:num>
  <w:num w:numId="31">
    <w:abstractNumId w:val="22"/>
  </w:num>
  <w:num w:numId="32">
    <w:abstractNumId w:val="17"/>
  </w:num>
  <w:num w:numId="33">
    <w:abstractNumId w:val="17"/>
  </w:num>
  <w:num w:numId="34">
    <w:abstractNumId w:val="12"/>
  </w:num>
  <w:num w:numId="35">
    <w:abstractNumId w:val="12"/>
  </w:num>
  <w:num w:numId="36">
    <w:abstractNumId w:val="12"/>
  </w:num>
  <w:num w:numId="37">
    <w:abstractNumId w:val="12"/>
  </w:num>
  <w:num w:numId="38">
    <w:abstractNumId w:val="18"/>
  </w:num>
  <w:num w:numId="39">
    <w:abstractNumId w:val="5"/>
  </w:num>
  <w:num w:numId="40">
    <w:abstractNumId w:val="26"/>
  </w:num>
  <w:num w:numId="41">
    <w:abstractNumId w:val="0"/>
  </w:num>
  <w:num w:numId="42">
    <w:abstractNumId w:val="12"/>
  </w:num>
  <w:num w:numId="43">
    <w:abstractNumId w:val="12"/>
  </w:num>
  <w:num w:numId="44">
    <w:abstractNumId w:val="20"/>
  </w:num>
  <w:num w:numId="45">
    <w:abstractNumId w:val="4"/>
  </w:num>
  <w:num w:numId="46">
    <w:abstractNumId w:val="12"/>
  </w:num>
  <w:num w:numId="47">
    <w:abstractNumId w:val="12"/>
  </w:num>
  <w:num w:numId="48">
    <w:abstractNumId w:val="16"/>
  </w:num>
  <w:num w:numId="4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2F"/>
    <w:rsid w:val="000003CE"/>
    <w:rsid w:val="000038B4"/>
    <w:rsid w:val="000057C6"/>
    <w:rsid w:val="00005AA3"/>
    <w:rsid w:val="0001022C"/>
    <w:rsid w:val="00016795"/>
    <w:rsid w:val="00016E38"/>
    <w:rsid w:val="00017FD2"/>
    <w:rsid w:val="000219C8"/>
    <w:rsid w:val="00021E48"/>
    <w:rsid w:val="000228B4"/>
    <w:rsid w:val="00022FA3"/>
    <w:rsid w:val="0002330C"/>
    <w:rsid w:val="00027091"/>
    <w:rsid w:val="00037C3E"/>
    <w:rsid w:val="000454BB"/>
    <w:rsid w:val="000458B5"/>
    <w:rsid w:val="00046AAB"/>
    <w:rsid w:val="00050DB6"/>
    <w:rsid w:val="00053BE4"/>
    <w:rsid w:val="000570BF"/>
    <w:rsid w:val="00071D01"/>
    <w:rsid w:val="000829B9"/>
    <w:rsid w:val="00092543"/>
    <w:rsid w:val="00092A21"/>
    <w:rsid w:val="0009372E"/>
    <w:rsid w:val="000A22CE"/>
    <w:rsid w:val="000A7EAA"/>
    <w:rsid w:val="000B55B8"/>
    <w:rsid w:val="000B63BC"/>
    <w:rsid w:val="000B7977"/>
    <w:rsid w:val="000B7A6A"/>
    <w:rsid w:val="000C0CA7"/>
    <w:rsid w:val="000C6ADB"/>
    <w:rsid w:val="000E0F37"/>
    <w:rsid w:val="000E25DA"/>
    <w:rsid w:val="000E6983"/>
    <w:rsid w:val="000E7319"/>
    <w:rsid w:val="00101B53"/>
    <w:rsid w:val="00102DBF"/>
    <w:rsid w:val="00107A00"/>
    <w:rsid w:val="0011102C"/>
    <w:rsid w:val="00112F43"/>
    <w:rsid w:val="001144DB"/>
    <w:rsid w:val="00131E81"/>
    <w:rsid w:val="00137534"/>
    <w:rsid w:val="00142660"/>
    <w:rsid w:val="001430F4"/>
    <w:rsid w:val="00143A42"/>
    <w:rsid w:val="001450C9"/>
    <w:rsid w:val="00147475"/>
    <w:rsid w:val="00147637"/>
    <w:rsid w:val="001479C3"/>
    <w:rsid w:val="00152952"/>
    <w:rsid w:val="00154DD4"/>
    <w:rsid w:val="00163DAB"/>
    <w:rsid w:val="00173F1D"/>
    <w:rsid w:val="0018548F"/>
    <w:rsid w:val="0018663A"/>
    <w:rsid w:val="00190AA6"/>
    <w:rsid w:val="0019291C"/>
    <w:rsid w:val="00195535"/>
    <w:rsid w:val="00196590"/>
    <w:rsid w:val="001A1D04"/>
    <w:rsid w:val="001A399B"/>
    <w:rsid w:val="001A6CDB"/>
    <w:rsid w:val="001A717F"/>
    <w:rsid w:val="001B22BF"/>
    <w:rsid w:val="001B29FF"/>
    <w:rsid w:val="001B3649"/>
    <w:rsid w:val="001B5087"/>
    <w:rsid w:val="001C1DA6"/>
    <w:rsid w:val="001C42B8"/>
    <w:rsid w:val="001C4A7B"/>
    <w:rsid w:val="001C60E1"/>
    <w:rsid w:val="001D3741"/>
    <w:rsid w:val="001E26C7"/>
    <w:rsid w:val="001E3BE8"/>
    <w:rsid w:val="001F0E80"/>
    <w:rsid w:val="001F318F"/>
    <w:rsid w:val="001F5268"/>
    <w:rsid w:val="0020036D"/>
    <w:rsid w:val="00201CC9"/>
    <w:rsid w:val="00202DAD"/>
    <w:rsid w:val="00202ED7"/>
    <w:rsid w:val="00205FCB"/>
    <w:rsid w:val="00207195"/>
    <w:rsid w:val="00211AEF"/>
    <w:rsid w:val="00212589"/>
    <w:rsid w:val="00217DB5"/>
    <w:rsid w:val="00226E8C"/>
    <w:rsid w:val="0023097C"/>
    <w:rsid w:val="0023443E"/>
    <w:rsid w:val="00240C20"/>
    <w:rsid w:val="0025135D"/>
    <w:rsid w:val="0025309A"/>
    <w:rsid w:val="00255E5E"/>
    <w:rsid w:val="00262C67"/>
    <w:rsid w:val="0026449F"/>
    <w:rsid w:val="00264C77"/>
    <w:rsid w:val="00267D92"/>
    <w:rsid w:val="0027341A"/>
    <w:rsid w:val="002738DA"/>
    <w:rsid w:val="00274E70"/>
    <w:rsid w:val="00275E1B"/>
    <w:rsid w:val="00276E2E"/>
    <w:rsid w:val="00277D91"/>
    <w:rsid w:val="00282FA1"/>
    <w:rsid w:val="00283FAA"/>
    <w:rsid w:val="00294E41"/>
    <w:rsid w:val="00295FDD"/>
    <w:rsid w:val="0029734C"/>
    <w:rsid w:val="002A0002"/>
    <w:rsid w:val="002B5862"/>
    <w:rsid w:val="002D0407"/>
    <w:rsid w:val="002D11B5"/>
    <w:rsid w:val="002E4DB4"/>
    <w:rsid w:val="002F39B9"/>
    <w:rsid w:val="00306C9C"/>
    <w:rsid w:val="0031097C"/>
    <w:rsid w:val="00317802"/>
    <w:rsid w:val="003263C8"/>
    <w:rsid w:val="0033251E"/>
    <w:rsid w:val="003326F7"/>
    <w:rsid w:val="003332CE"/>
    <w:rsid w:val="003373AA"/>
    <w:rsid w:val="003439A3"/>
    <w:rsid w:val="0034400E"/>
    <w:rsid w:val="0034430E"/>
    <w:rsid w:val="003453B3"/>
    <w:rsid w:val="00351526"/>
    <w:rsid w:val="00352031"/>
    <w:rsid w:val="00352249"/>
    <w:rsid w:val="0035416B"/>
    <w:rsid w:val="00356226"/>
    <w:rsid w:val="003615D4"/>
    <w:rsid w:val="003644EB"/>
    <w:rsid w:val="00367185"/>
    <w:rsid w:val="00371F8E"/>
    <w:rsid w:val="00382E39"/>
    <w:rsid w:val="0038453A"/>
    <w:rsid w:val="003848AD"/>
    <w:rsid w:val="00386253"/>
    <w:rsid w:val="00390E54"/>
    <w:rsid w:val="00393D29"/>
    <w:rsid w:val="003979A9"/>
    <w:rsid w:val="003A11CB"/>
    <w:rsid w:val="003A5FA7"/>
    <w:rsid w:val="003A6D7A"/>
    <w:rsid w:val="003B2786"/>
    <w:rsid w:val="003B2E90"/>
    <w:rsid w:val="003B58B1"/>
    <w:rsid w:val="003C31D1"/>
    <w:rsid w:val="003E189F"/>
    <w:rsid w:val="00401C14"/>
    <w:rsid w:val="004054B6"/>
    <w:rsid w:val="00406245"/>
    <w:rsid w:val="00406318"/>
    <w:rsid w:val="004063F4"/>
    <w:rsid w:val="00412595"/>
    <w:rsid w:val="00420727"/>
    <w:rsid w:val="0042273E"/>
    <w:rsid w:val="004256C0"/>
    <w:rsid w:val="00427138"/>
    <w:rsid w:val="00430D13"/>
    <w:rsid w:val="00433E2C"/>
    <w:rsid w:val="00435B23"/>
    <w:rsid w:val="00435C95"/>
    <w:rsid w:val="004420FC"/>
    <w:rsid w:val="004457EC"/>
    <w:rsid w:val="004463F3"/>
    <w:rsid w:val="00455327"/>
    <w:rsid w:val="00461FD7"/>
    <w:rsid w:val="00470D26"/>
    <w:rsid w:val="00474007"/>
    <w:rsid w:val="004744B9"/>
    <w:rsid w:val="004755F4"/>
    <w:rsid w:val="004821DF"/>
    <w:rsid w:val="00483BEB"/>
    <w:rsid w:val="00484732"/>
    <w:rsid w:val="00484E6A"/>
    <w:rsid w:val="00485959"/>
    <w:rsid w:val="00491FC4"/>
    <w:rsid w:val="00492392"/>
    <w:rsid w:val="00494E8D"/>
    <w:rsid w:val="00496FA8"/>
    <w:rsid w:val="00497534"/>
    <w:rsid w:val="004A3B31"/>
    <w:rsid w:val="004B17F6"/>
    <w:rsid w:val="004C563F"/>
    <w:rsid w:val="004C7B34"/>
    <w:rsid w:val="004D6953"/>
    <w:rsid w:val="004D7C79"/>
    <w:rsid w:val="004E096F"/>
    <w:rsid w:val="004F4556"/>
    <w:rsid w:val="004F78AF"/>
    <w:rsid w:val="005014AF"/>
    <w:rsid w:val="0050401E"/>
    <w:rsid w:val="00511638"/>
    <w:rsid w:val="00513CE1"/>
    <w:rsid w:val="0052027D"/>
    <w:rsid w:val="0052172E"/>
    <w:rsid w:val="00530046"/>
    <w:rsid w:val="005304D3"/>
    <w:rsid w:val="00534611"/>
    <w:rsid w:val="005349CF"/>
    <w:rsid w:val="005375DD"/>
    <w:rsid w:val="005409F9"/>
    <w:rsid w:val="005413D0"/>
    <w:rsid w:val="00546FA8"/>
    <w:rsid w:val="0055106D"/>
    <w:rsid w:val="005540BD"/>
    <w:rsid w:val="00555735"/>
    <w:rsid w:val="00557462"/>
    <w:rsid w:val="00557788"/>
    <w:rsid w:val="00557DD6"/>
    <w:rsid w:val="005702E0"/>
    <w:rsid w:val="005718DF"/>
    <w:rsid w:val="00571C0B"/>
    <w:rsid w:val="00576377"/>
    <w:rsid w:val="005775A0"/>
    <w:rsid w:val="00583B3F"/>
    <w:rsid w:val="00586726"/>
    <w:rsid w:val="00586961"/>
    <w:rsid w:val="00587A8D"/>
    <w:rsid w:val="00590026"/>
    <w:rsid w:val="00590086"/>
    <w:rsid w:val="00594939"/>
    <w:rsid w:val="00596665"/>
    <w:rsid w:val="005A271F"/>
    <w:rsid w:val="005A2985"/>
    <w:rsid w:val="005A5540"/>
    <w:rsid w:val="005A6BC3"/>
    <w:rsid w:val="005B7C65"/>
    <w:rsid w:val="005C0A62"/>
    <w:rsid w:val="005D1A2A"/>
    <w:rsid w:val="005D7E4D"/>
    <w:rsid w:val="005E2A79"/>
    <w:rsid w:val="005E7C2C"/>
    <w:rsid w:val="005F0F10"/>
    <w:rsid w:val="005F60A8"/>
    <w:rsid w:val="00600A57"/>
    <w:rsid w:val="0060147C"/>
    <w:rsid w:val="00603D34"/>
    <w:rsid w:val="00606ECF"/>
    <w:rsid w:val="0061094E"/>
    <w:rsid w:val="0061216B"/>
    <w:rsid w:val="0061280A"/>
    <w:rsid w:val="00615D60"/>
    <w:rsid w:val="00617FEB"/>
    <w:rsid w:val="00620059"/>
    <w:rsid w:val="006211F8"/>
    <w:rsid w:val="00622D8F"/>
    <w:rsid w:val="00625AA8"/>
    <w:rsid w:val="006274A7"/>
    <w:rsid w:val="00635AD0"/>
    <w:rsid w:val="00637F2F"/>
    <w:rsid w:val="00647BC5"/>
    <w:rsid w:val="00653EEA"/>
    <w:rsid w:val="00654EFA"/>
    <w:rsid w:val="0066179E"/>
    <w:rsid w:val="006674E7"/>
    <w:rsid w:val="0066761B"/>
    <w:rsid w:val="00674D7F"/>
    <w:rsid w:val="00676E07"/>
    <w:rsid w:val="00681CB1"/>
    <w:rsid w:val="00681E88"/>
    <w:rsid w:val="0068408D"/>
    <w:rsid w:val="00684E75"/>
    <w:rsid w:val="006A38E5"/>
    <w:rsid w:val="006A6524"/>
    <w:rsid w:val="006B2612"/>
    <w:rsid w:val="006B5BEB"/>
    <w:rsid w:val="006C101C"/>
    <w:rsid w:val="006C23BC"/>
    <w:rsid w:val="006C4E03"/>
    <w:rsid w:val="006D0737"/>
    <w:rsid w:val="006D51CC"/>
    <w:rsid w:val="006D5AC1"/>
    <w:rsid w:val="006D6E09"/>
    <w:rsid w:val="006E5459"/>
    <w:rsid w:val="006F4561"/>
    <w:rsid w:val="006F6507"/>
    <w:rsid w:val="00704E96"/>
    <w:rsid w:val="007109E6"/>
    <w:rsid w:val="0071341E"/>
    <w:rsid w:val="00723074"/>
    <w:rsid w:val="00724D51"/>
    <w:rsid w:val="00731531"/>
    <w:rsid w:val="0073358C"/>
    <w:rsid w:val="00735BA8"/>
    <w:rsid w:val="00736714"/>
    <w:rsid w:val="0074366B"/>
    <w:rsid w:val="00743725"/>
    <w:rsid w:val="00745651"/>
    <w:rsid w:val="00747526"/>
    <w:rsid w:val="00757FA3"/>
    <w:rsid w:val="00762FFA"/>
    <w:rsid w:val="00763D42"/>
    <w:rsid w:val="007650FA"/>
    <w:rsid w:val="00765151"/>
    <w:rsid w:val="00771DD0"/>
    <w:rsid w:val="007773C9"/>
    <w:rsid w:val="007833DB"/>
    <w:rsid w:val="00783D12"/>
    <w:rsid w:val="00786279"/>
    <w:rsid w:val="0078785F"/>
    <w:rsid w:val="007916C8"/>
    <w:rsid w:val="007A40EA"/>
    <w:rsid w:val="007A50D7"/>
    <w:rsid w:val="007B19CA"/>
    <w:rsid w:val="007B6078"/>
    <w:rsid w:val="007B6D41"/>
    <w:rsid w:val="007C028B"/>
    <w:rsid w:val="007C2095"/>
    <w:rsid w:val="007C4D15"/>
    <w:rsid w:val="007D4D9A"/>
    <w:rsid w:val="007D69E2"/>
    <w:rsid w:val="007E61E0"/>
    <w:rsid w:val="008028D1"/>
    <w:rsid w:val="00805A89"/>
    <w:rsid w:val="00806885"/>
    <w:rsid w:val="0081138C"/>
    <w:rsid w:val="00823482"/>
    <w:rsid w:val="00824763"/>
    <w:rsid w:val="00835516"/>
    <w:rsid w:val="008372DB"/>
    <w:rsid w:val="008505C0"/>
    <w:rsid w:val="008514B4"/>
    <w:rsid w:val="00851750"/>
    <w:rsid w:val="0085386C"/>
    <w:rsid w:val="00857664"/>
    <w:rsid w:val="00857AAE"/>
    <w:rsid w:val="00861734"/>
    <w:rsid w:val="008642F2"/>
    <w:rsid w:val="008756EC"/>
    <w:rsid w:val="00883BB6"/>
    <w:rsid w:val="00886955"/>
    <w:rsid w:val="00886B92"/>
    <w:rsid w:val="008871A8"/>
    <w:rsid w:val="00887BD6"/>
    <w:rsid w:val="00893DE8"/>
    <w:rsid w:val="008941C7"/>
    <w:rsid w:val="008A0318"/>
    <w:rsid w:val="008A08C3"/>
    <w:rsid w:val="008B1E53"/>
    <w:rsid w:val="008C00D1"/>
    <w:rsid w:val="008C5BEC"/>
    <w:rsid w:val="008C7643"/>
    <w:rsid w:val="008C7EA6"/>
    <w:rsid w:val="008D1836"/>
    <w:rsid w:val="008D7D00"/>
    <w:rsid w:val="008E71A9"/>
    <w:rsid w:val="008E7CEA"/>
    <w:rsid w:val="008F2C3A"/>
    <w:rsid w:val="008F5F01"/>
    <w:rsid w:val="00904CE6"/>
    <w:rsid w:val="00906215"/>
    <w:rsid w:val="009101BC"/>
    <w:rsid w:val="00920DF3"/>
    <w:rsid w:val="0092214B"/>
    <w:rsid w:val="00922FAE"/>
    <w:rsid w:val="00923827"/>
    <w:rsid w:val="00937DED"/>
    <w:rsid w:val="0094565E"/>
    <w:rsid w:val="00946C83"/>
    <w:rsid w:val="00946CB8"/>
    <w:rsid w:val="00950864"/>
    <w:rsid w:val="00950952"/>
    <w:rsid w:val="0095392B"/>
    <w:rsid w:val="00956484"/>
    <w:rsid w:val="00957CE2"/>
    <w:rsid w:val="00973F2C"/>
    <w:rsid w:val="00974A71"/>
    <w:rsid w:val="00977124"/>
    <w:rsid w:val="00987985"/>
    <w:rsid w:val="0099183E"/>
    <w:rsid w:val="00991AC7"/>
    <w:rsid w:val="00997754"/>
    <w:rsid w:val="009A3937"/>
    <w:rsid w:val="009B03C2"/>
    <w:rsid w:val="009B099B"/>
    <w:rsid w:val="009B1DA3"/>
    <w:rsid w:val="009B665A"/>
    <w:rsid w:val="009B6A33"/>
    <w:rsid w:val="009B7E04"/>
    <w:rsid w:val="009B7F65"/>
    <w:rsid w:val="009C4BC7"/>
    <w:rsid w:val="009C68ED"/>
    <w:rsid w:val="009D2E3C"/>
    <w:rsid w:val="009D4A74"/>
    <w:rsid w:val="009D593E"/>
    <w:rsid w:val="009D76B6"/>
    <w:rsid w:val="009E061A"/>
    <w:rsid w:val="009E2718"/>
    <w:rsid w:val="009E6DA7"/>
    <w:rsid w:val="009E737E"/>
    <w:rsid w:val="009F147D"/>
    <w:rsid w:val="00A04F60"/>
    <w:rsid w:val="00A05EA6"/>
    <w:rsid w:val="00A14DB7"/>
    <w:rsid w:val="00A17D7E"/>
    <w:rsid w:val="00A36D63"/>
    <w:rsid w:val="00A3746D"/>
    <w:rsid w:val="00A43EDE"/>
    <w:rsid w:val="00A44B04"/>
    <w:rsid w:val="00A633E2"/>
    <w:rsid w:val="00A64291"/>
    <w:rsid w:val="00A723C9"/>
    <w:rsid w:val="00A72A1E"/>
    <w:rsid w:val="00A72ADA"/>
    <w:rsid w:val="00A751D3"/>
    <w:rsid w:val="00A84F8C"/>
    <w:rsid w:val="00A86E33"/>
    <w:rsid w:val="00A937A5"/>
    <w:rsid w:val="00A975BD"/>
    <w:rsid w:val="00AA51B4"/>
    <w:rsid w:val="00AB1288"/>
    <w:rsid w:val="00AB5C49"/>
    <w:rsid w:val="00AC1D00"/>
    <w:rsid w:val="00AD0CC7"/>
    <w:rsid w:val="00AD3301"/>
    <w:rsid w:val="00AD4D8A"/>
    <w:rsid w:val="00AE0F06"/>
    <w:rsid w:val="00AE401A"/>
    <w:rsid w:val="00AE5CF0"/>
    <w:rsid w:val="00AE6483"/>
    <w:rsid w:val="00B00440"/>
    <w:rsid w:val="00B00621"/>
    <w:rsid w:val="00B05E12"/>
    <w:rsid w:val="00B10A24"/>
    <w:rsid w:val="00B10AB2"/>
    <w:rsid w:val="00B14E26"/>
    <w:rsid w:val="00B168F3"/>
    <w:rsid w:val="00B23CF1"/>
    <w:rsid w:val="00B2653F"/>
    <w:rsid w:val="00B27DA6"/>
    <w:rsid w:val="00B32AA0"/>
    <w:rsid w:val="00B34F94"/>
    <w:rsid w:val="00B444A5"/>
    <w:rsid w:val="00B51B09"/>
    <w:rsid w:val="00B534EF"/>
    <w:rsid w:val="00B5609E"/>
    <w:rsid w:val="00B57545"/>
    <w:rsid w:val="00B6181E"/>
    <w:rsid w:val="00B71509"/>
    <w:rsid w:val="00B8474A"/>
    <w:rsid w:val="00B87238"/>
    <w:rsid w:val="00B927E4"/>
    <w:rsid w:val="00B932C6"/>
    <w:rsid w:val="00B934CF"/>
    <w:rsid w:val="00BB26F4"/>
    <w:rsid w:val="00BB36AB"/>
    <w:rsid w:val="00BB43B0"/>
    <w:rsid w:val="00BB4418"/>
    <w:rsid w:val="00BB6D9E"/>
    <w:rsid w:val="00BB71CD"/>
    <w:rsid w:val="00BC02A4"/>
    <w:rsid w:val="00BC0C02"/>
    <w:rsid w:val="00BC7A35"/>
    <w:rsid w:val="00BC7CB3"/>
    <w:rsid w:val="00BD45F3"/>
    <w:rsid w:val="00BD5F60"/>
    <w:rsid w:val="00BF37D0"/>
    <w:rsid w:val="00C00294"/>
    <w:rsid w:val="00C06900"/>
    <w:rsid w:val="00C07349"/>
    <w:rsid w:val="00C1007E"/>
    <w:rsid w:val="00C1709A"/>
    <w:rsid w:val="00C176FD"/>
    <w:rsid w:val="00C225D3"/>
    <w:rsid w:val="00C31D33"/>
    <w:rsid w:val="00C3447B"/>
    <w:rsid w:val="00C3719A"/>
    <w:rsid w:val="00C37493"/>
    <w:rsid w:val="00C37C87"/>
    <w:rsid w:val="00C41228"/>
    <w:rsid w:val="00C44D53"/>
    <w:rsid w:val="00C565C1"/>
    <w:rsid w:val="00C5725D"/>
    <w:rsid w:val="00C6156A"/>
    <w:rsid w:val="00C63B2D"/>
    <w:rsid w:val="00C74C83"/>
    <w:rsid w:val="00C74CD4"/>
    <w:rsid w:val="00C874D7"/>
    <w:rsid w:val="00C874F5"/>
    <w:rsid w:val="00C95169"/>
    <w:rsid w:val="00CB3B1A"/>
    <w:rsid w:val="00CB4301"/>
    <w:rsid w:val="00CC1A5E"/>
    <w:rsid w:val="00CC5AA1"/>
    <w:rsid w:val="00CC79CE"/>
    <w:rsid w:val="00CD4409"/>
    <w:rsid w:val="00CD5947"/>
    <w:rsid w:val="00CE1E54"/>
    <w:rsid w:val="00CE2251"/>
    <w:rsid w:val="00CF196F"/>
    <w:rsid w:val="00CF25B4"/>
    <w:rsid w:val="00D0048C"/>
    <w:rsid w:val="00D0206B"/>
    <w:rsid w:val="00D0229B"/>
    <w:rsid w:val="00D15F68"/>
    <w:rsid w:val="00D24614"/>
    <w:rsid w:val="00D262AE"/>
    <w:rsid w:val="00D308DB"/>
    <w:rsid w:val="00D326E5"/>
    <w:rsid w:val="00D405B6"/>
    <w:rsid w:val="00D4063D"/>
    <w:rsid w:val="00D43DBD"/>
    <w:rsid w:val="00D47C46"/>
    <w:rsid w:val="00D5118A"/>
    <w:rsid w:val="00D575CA"/>
    <w:rsid w:val="00D5768A"/>
    <w:rsid w:val="00D649C0"/>
    <w:rsid w:val="00D72B79"/>
    <w:rsid w:val="00D73976"/>
    <w:rsid w:val="00D73EDB"/>
    <w:rsid w:val="00D75A7C"/>
    <w:rsid w:val="00D86DBC"/>
    <w:rsid w:val="00D877B8"/>
    <w:rsid w:val="00D87E48"/>
    <w:rsid w:val="00D90106"/>
    <w:rsid w:val="00D904E6"/>
    <w:rsid w:val="00D913E0"/>
    <w:rsid w:val="00D92DD9"/>
    <w:rsid w:val="00D945A2"/>
    <w:rsid w:val="00D95909"/>
    <w:rsid w:val="00DA60D2"/>
    <w:rsid w:val="00DB282F"/>
    <w:rsid w:val="00DC2784"/>
    <w:rsid w:val="00DC365E"/>
    <w:rsid w:val="00DC57A6"/>
    <w:rsid w:val="00DC660F"/>
    <w:rsid w:val="00DE1A57"/>
    <w:rsid w:val="00DE34E5"/>
    <w:rsid w:val="00DE6DFE"/>
    <w:rsid w:val="00DE7ACB"/>
    <w:rsid w:val="00DF33F9"/>
    <w:rsid w:val="00E00B48"/>
    <w:rsid w:val="00E0633A"/>
    <w:rsid w:val="00E11E76"/>
    <w:rsid w:val="00E1349A"/>
    <w:rsid w:val="00E22905"/>
    <w:rsid w:val="00E233E6"/>
    <w:rsid w:val="00E34ABA"/>
    <w:rsid w:val="00E36F77"/>
    <w:rsid w:val="00E42F5E"/>
    <w:rsid w:val="00E444FB"/>
    <w:rsid w:val="00E459F7"/>
    <w:rsid w:val="00E463C2"/>
    <w:rsid w:val="00E51ECA"/>
    <w:rsid w:val="00E524DE"/>
    <w:rsid w:val="00E53626"/>
    <w:rsid w:val="00E53F26"/>
    <w:rsid w:val="00E5637C"/>
    <w:rsid w:val="00E57E83"/>
    <w:rsid w:val="00E60E3B"/>
    <w:rsid w:val="00E71430"/>
    <w:rsid w:val="00E76934"/>
    <w:rsid w:val="00E76940"/>
    <w:rsid w:val="00E80182"/>
    <w:rsid w:val="00E82B08"/>
    <w:rsid w:val="00E8442E"/>
    <w:rsid w:val="00E84E81"/>
    <w:rsid w:val="00E907E4"/>
    <w:rsid w:val="00E92F4D"/>
    <w:rsid w:val="00E94701"/>
    <w:rsid w:val="00E95492"/>
    <w:rsid w:val="00EA0CE0"/>
    <w:rsid w:val="00EA102A"/>
    <w:rsid w:val="00EA5766"/>
    <w:rsid w:val="00EA67E5"/>
    <w:rsid w:val="00EB2DDD"/>
    <w:rsid w:val="00EB3EBA"/>
    <w:rsid w:val="00EB4D68"/>
    <w:rsid w:val="00ED2E5B"/>
    <w:rsid w:val="00ED49AB"/>
    <w:rsid w:val="00EE3507"/>
    <w:rsid w:val="00EE3CCC"/>
    <w:rsid w:val="00EE4D82"/>
    <w:rsid w:val="00EE4DE6"/>
    <w:rsid w:val="00EF2F88"/>
    <w:rsid w:val="00EF4602"/>
    <w:rsid w:val="00EF6DB0"/>
    <w:rsid w:val="00F15DEF"/>
    <w:rsid w:val="00F211A2"/>
    <w:rsid w:val="00F215AD"/>
    <w:rsid w:val="00F21AD0"/>
    <w:rsid w:val="00F23177"/>
    <w:rsid w:val="00F24199"/>
    <w:rsid w:val="00F26C7C"/>
    <w:rsid w:val="00F27DEB"/>
    <w:rsid w:val="00F314FD"/>
    <w:rsid w:val="00F32A50"/>
    <w:rsid w:val="00F36DEF"/>
    <w:rsid w:val="00F402AE"/>
    <w:rsid w:val="00F447CA"/>
    <w:rsid w:val="00F465B7"/>
    <w:rsid w:val="00F47896"/>
    <w:rsid w:val="00F57BAF"/>
    <w:rsid w:val="00F73CA3"/>
    <w:rsid w:val="00F74EB0"/>
    <w:rsid w:val="00F74F0C"/>
    <w:rsid w:val="00F80CBC"/>
    <w:rsid w:val="00F83DB4"/>
    <w:rsid w:val="00F859C5"/>
    <w:rsid w:val="00F918B5"/>
    <w:rsid w:val="00F91D84"/>
    <w:rsid w:val="00F95A8C"/>
    <w:rsid w:val="00FA5040"/>
    <w:rsid w:val="00FB1578"/>
    <w:rsid w:val="00FB34C5"/>
    <w:rsid w:val="00FB5AFC"/>
    <w:rsid w:val="00FB7611"/>
    <w:rsid w:val="00FC0362"/>
    <w:rsid w:val="00FD5AC7"/>
    <w:rsid w:val="00FE0F14"/>
    <w:rsid w:val="00FE1693"/>
    <w:rsid w:val="00FE1911"/>
    <w:rsid w:val="00FE20F5"/>
    <w:rsid w:val="00FE29EC"/>
    <w:rsid w:val="00FE669E"/>
    <w:rsid w:val="00FF0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EF9E"/>
  <w15:chartTrackingRefBased/>
  <w15:docId w15:val="{3F2D1B32-CE4D-4F9E-BACC-9329AEB3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5"/>
    <w:rPr>
      <w:rFonts w:ascii="Times New Roman" w:eastAsia="Times New Roman" w:hAnsi="Times New Roman"/>
      <w:sz w:val="24"/>
      <w:lang w:eastAsia="en-US"/>
    </w:rPr>
  </w:style>
  <w:style w:type="paragraph" w:styleId="Titre1">
    <w:name w:val="heading 1"/>
    <w:basedOn w:val="Normal"/>
    <w:next w:val="Normal"/>
    <w:link w:val="Titre1Car"/>
    <w:qFormat/>
    <w:rsid w:val="00274E70"/>
    <w:pPr>
      <w:keepNext/>
      <w:keepLines/>
      <w:numPr>
        <w:numId w:val="1"/>
      </w:numPr>
      <w:spacing w:before="240" w:after="240"/>
      <w:outlineLvl w:val="0"/>
    </w:pPr>
    <w:rPr>
      <w:rFonts w:ascii="Times New Roman Bold" w:hAnsi="Times New Roman Bold"/>
      <w:b/>
      <w:sz w:val="32"/>
      <w:lang w:val="x-none" w:eastAsia="x-none"/>
    </w:rPr>
  </w:style>
  <w:style w:type="paragraph" w:styleId="Titre2">
    <w:name w:val="heading 2"/>
    <w:basedOn w:val="Normal"/>
    <w:next w:val="Normal"/>
    <w:link w:val="Titre2Car"/>
    <w:qFormat/>
    <w:rsid w:val="00274E70"/>
    <w:pPr>
      <w:keepNext/>
      <w:keepLines/>
      <w:numPr>
        <w:ilvl w:val="1"/>
        <w:numId w:val="1"/>
      </w:numPr>
      <w:spacing w:before="120" w:after="240"/>
      <w:outlineLvl w:val="1"/>
    </w:pPr>
    <w:rPr>
      <w:rFonts w:ascii="Times New Roman Bold" w:hAnsi="Times New Roman Bold"/>
      <w:b/>
      <w:smallCaps/>
      <w:lang w:val="x-none" w:eastAsia="x-none"/>
    </w:rPr>
  </w:style>
  <w:style w:type="paragraph" w:styleId="Titre3">
    <w:name w:val="heading 3"/>
    <w:basedOn w:val="Normal"/>
    <w:next w:val="Normal"/>
    <w:link w:val="Titre3Car"/>
    <w:qFormat/>
    <w:rsid w:val="00274E70"/>
    <w:pPr>
      <w:keepNext/>
      <w:keepLines/>
      <w:numPr>
        <w:ilvl w:val="2"/>
        <w:numId w:val="1"/>
      </w:numPr>
      <w:spacing w:before="120" w:after="240"/>
      <w:outlineLvl w:val="2"/>
    </w:pPr>
    <w:rPr>
      <w:b/>
      <w:lang w:val="x-none" w:eastAsia="x-none"/>
    </w:rPr>
  </w:style>
  <w:style w:type="paragraph" w:styleId="Titre4">
    <w:name w:val="heading 4"/>
    <w:aliases w:val="Sub-Clause Sub-paragraph, Sub-Clause Sub-paragraph,Level 2 - a,Section heading level 2,Section Heading Level 2,Sub-Minor,MajorHeading,H4,Strat Imp"/>
    <w:basedOn w:val="Normal"/>
    <w:next w:val="Normal"/>
    <w:link w:val="Titre4Car"/>
    <w:rsid w:val="00274E70"/>
    <w:pPr>
      <w:keepNext/>
      <w:keepLines/>
      <w:numPr>
        <w:ilvl w:val="3"/>
        <w:numId w:val="1"/>
      </w:numPr>
      <w:spacing w:before="120" w:after="240"/>
      <w:outlineLvl w:val="3"/>
    </w:pPr>
    <w:rPr>
      <w:rFonts w:ascii="Arial" w:hAnsi="Arial"/>
      <w:b/>
      <w:i/>
      <w:lang w:val="x-none" w:eastAsia="x-none"/>
    </w:rPr>
  </w:style>
  <w:style w:type="paragraph" w:styleId="Titre5">
    <w:name w:val="heading 5"/>
    <w:basedOn w:val="Normal"/>
    <w:next w:val="Normal"/>
    <w:link w:val="Titre5Car"/>
    <w:rsid w:val="00274E70"/>
    <w:pPr>
      <w:numPr>
        <w:ilvl w:val="4"/>
        <w:numId w:val="1"/>
      </w:numPr>
      <w:spacing w:after="240"/>
      <w:jc w:val="both"/>
      <w:outlineLvl w:val="4"/>
    </w:pPr>
    <w:rPr>
      <w:lang w:val="x-none" w:eastAsia="x-none"/>
    </w:rPr>
  </w:style>
  <w:style w:type="paragraph" w:styleId="Titre6">
    <w:name w:val="heading 6"/>
    <w:basedOn w:val="Normal"/>
    <w:next w:val="Normal"/>
    <w:link w:val="Titre6Car"/>
    <w:rsid w:val="00274E70"/>
    <w:pPr>
      <w:numPr>
        <w:ilvl w:val="5"/>
        <w:numId w:val="1"/>
      </w:numPr>
      <w:spacing w:after="240"/>
      <w:outlineLvl w:val="5"/>
    </w:pPr>
    <w:rPr>
      <w:lang w:val="x-none" w:eastAsia="x-none"/>
    </w:rPr>
  </w:style>
  <w:style w:type="paragraph" w:styleId="Titre7">
    <w:name w:val="heading 7"/>
    <w:basedOn w:val="Normal"/>
    <w:next w:val="Normal"/>
    <w:link w:val="Titre7Car"/>
    <w:rsid w:val="00274E70"/>
    <w:pPr>
      <w:numPr>
        <w:ilvl w:val="6"/>
        <w:numId w:val="1"/>
      </w:numPr>
      <w:spacing w:after="240"/>
      <w:outlineLvl w:val="6"/>
    </w:pPr>
    <w:rPr>
      <w:lang w:val="x-none" w:eastAsia="x-none"/>
    </w:rPr>
  </w:style>
  <w:style w:type="paragraph" w:styleId="Titre8">
    <w:name w:val="heading 8"/>
    <w:basedOn w:val="Normal"/>
    <w:next w:val="Normal"/>
    <w:link w:val="Titre8Car"/>
    <w:rsid w:val="00274E70"/>
    <w:pPr>
      <w:numPr>
        <w:ilvl w:val="7"/>
        <w:numId w:val="1"/>
      </w:numPr>
      <w:spacing w:after="240"/>
      <w:outlineLvl w:val="7"/>
    </w:pPr>
    <w:rPr>
      <w:lang w:val="x-none" w:eastAsia="x-none"/>
    </w:rPr>
  </w:style>
  <w:style w:type="paragraph" w:styleId="Titre9">
    <w:name w:val="heading 9"/>
    <w:basedOn w:val="Normal"/>
    <w:next w:val="Normal"/>
    <w:link w:val="Titre9Car"/>
    <w:rsid w:val="00274E70"/>
    <w:pPr>
      <w:numPr>
        <w:ilvl w:val="8"/>
        <w:numId w:val="1"/>
      </w:numPr>
      <w:spacing w:after="240"/>
      <w:outlineLvl w:val="8"/>
    </w:pPr>
    <w:rPr>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74E70"/>
    <w:rPr>
      <w:rFonts w:ascii="Times New Roman Bold" w:eastAsia="Times New Roman" w:hAnsi="Times New Roman Bold"/>
      <w:b/>
      <w:sz w:val="32"/>
      <w:lang w:val="x-none"/>
    </w:rPr>
  </w:style>
  <w:style w:type="character" w:customStyle="1" w:styleId="Titre2Car">
    <w:name w:val="Titre 2 Car"/>
    <w:link w:val="Titre2"/>
    <w:rsid w:val="00274E70"/>
    <w:rPr>
      <w:rFonts w:ascii="Times New Roman Bold" w:eastAsia="Times New Roman" w:hAnsi="Times New Roman Bold"/>
      <w:b/>
      <w:smallCaps/>
      <w:sz w:val="24"/>
      <w:lang w:val="x-none" w:eastAsia="x-none"/>
    </w:rPr>
  </w:style>
  <w:style w:type="character" w:customStyle="1" w:styleId="Titre3Car">
    <w:name w:val="Titre 3 Car"/>
    <w:link w:val="Titre3"/>
    <w:rsid w:val="00274E70"/>
    <w:rPr>
      <w:rFonts w:ascii="Times New Roman" w:eastAsia="Times New Roman" w:hAnsi="Times New Roman"/>
      <w:b/>
      <w:sz w:val="24"/>
      <w:lang w:val="x-none"/>
    </w:rPr>
  </w:style>
  <w:style w:type="character" w:customStyle="1" w:styleId="Titre4Car">
    <w:name w:val="Titre 4 Car"/>
    <w:aliases w:val="Sub-Clause Sub-paragraph Car, Sub-Clause Sub-paragraph Car,Level 2 - a Car,Section heading level 2 Car,Section Heading Level 2 Car,Sub-Minor Car,MajorHeading Car,H4 Car,Strat Imp Car"/>
    <w:link w:val="Titre4"/>
    <w:rsid w:val="00274E70"/>
    <w:rPr>
      <w:rFonts w:ascii="Arial" w:eastAsia="Times New Roman" w:hAnsi="Arial"/>
      <w:b/>
      <w:i/>
      <w:sz w:val="24"/>
      <w:lang w:val="x-none"/>
    </w:rPr>
  </w:style>
  <w:style w:type="character" w:customStyle="1" w:styleId="Titre5Car">
    <w:name w:val="Titre 5 Car"/>
    <w:link w:val="Titre5"/>
    <w:rsid w:val="00274E70"/>
    <w:rPr>
      <w:rFonts w:ascii="Times New Roman" w:eastAsia="Times New Roman" w:hAnsi="Times New Roman"/>
      <w:sz w:val="24"/>
      <w:lang w:val="x-none"/>
    </w:rPr>
  </w:style>
  <w:style w:type="character" w:customStyle="1" w:styleId="Titre6Car">
    <w:name w:val="Titre 6 Car"/>
    <w:link w:val="Titre6"/>
    <w:rsid w:val="00274E70"/>
    <w:rPr>
      <w:rFonts w:ascii="Times New Roman" w:eastAsia="Times New Roman" w:hAnsi="Times New Roman"/>
      <w:sz w:val="24"/>
      <w:lang w:val="x-none"/>
    </w:rPr>
  </w:style>
  <w:style w:type="character" w:customStyle="1" w:styleId="Titre7Car">
    <w:name w:val="Titre 7 Car"/>
    <w:link w:val="Titre7"/>
    <w:rsid w:val="00274E70"/>
    <w:rPr>
      <w:rFonts w:ascii="Times New Roman" w:eastAsia="Times New Roman" w:hAnsi="Times New Roman"/>
      <w:sz w:val="24"/>
      <w:lang w:val="x-none"/>
    </w:rPr>
  </w:style>
  <w:style w:type="character" w:customStyle="1" w:styleId="Titre8Car">
    <w:name w:val="Titre 8 Car"/>
    <w:link w:val="Titre8"/>
    <w:rsid w:val="00274E70"/>
    <w:rPr>
      <w:rFonts w:ascii="Times New Roman" w:eastAsia="Times New Roman" w:hAnsi="Times New Roman"/>
      <w:sz w:val="24"/>
      <w:lang w:val="x-none"/>
    </w:rPr>
  </w:style>
  <w:style w:type="character" w:customStyle="1" w:styleId="Titre9Car">
    <w:name w:val="Titre 9 Car"/>
    <w:link w:val="Titre9"/>
    <w:rsid w:val="00274E70"/>
    <w:rPr>
      <w:rFonts w:ascii="Times New Roman" w:eastAsia="Times New Roman" w:hAnsi="Times New Roman"/>
      <w:sz w:val="24"/>
      <w:lang w:val="x-none"/>
    </w:rPr>
  </w:style>
  <w:style w:type="paragraph" w:styleId="Corpsdetexte">
    <w:name w:val="Body Text"/>
    <w:basedOn w:val="Normal"/>
    <w:link w:val="CorpsdetexteCar"/>
    <w:qFormat/>
    <w:rsid w:val="002D11B5"/>
    <w:pPr>
      <w:spacing w:after="120"/>
      <w:jc w:val="both"/>
    </w:pPr>
  </w:style>
  <w:style w:type="character" w:customStyle="1" w:styleId="CorpsdetexteCar">
    <w:name w:val="Corps de texte Car"/>
    <w:link w:val="Corpsdetexte"/>
    <w:rsid w:val="002D11B5"/>
    <w:rPr>
      <w:rFonts w:ascii="Times New Roman" w:eastAsia="Times New Roman" w:hAnsi="Times New Roman"/>
      <w:sz w:val="24"/>
      <w:lang w:eastAsia="en-US"/>
    </w:rPr>
  </w:style>
  <w:style w:type="table" w:styleId="Grilledutableau">
    <w:name w:val="Table Grid"/>
    <w:basedOn w:val="TableauNormal"/>
    <w:uiPriority w:val="59"/>
    <w:rsid w:val="0027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061A"/>
    <w:pPr>
      <w:tabs>
        <w:tab w:val="center" w:pos="4536"/>
        <w:tab w:val="right" w:pos="9072"/>
      </w:tabs>
    </w:pPr>
    <w:rPr>
      <w:lang w:val="x-none"/>
    </w:rPr>
  </w:style>
  <w:style w:type="character" w:customStyle="1" w:styleId="En-tteCar">
    <w:name w:val="En-tête Car"/>
    <w:link w:val="En-tte"/>
    <w:uiPriority w:val="99"/>
    <w:rsid w:val="009E061A"/>
    <w:rPr>
      <w:rFonts w:ascii="Times New Roman" w:eastAsia="Times New Roman" w:hAnsi="Times New Roman"/>
      <w:sz w:val="24"/>
      <w:lang w:eastAsia="en-US"/>
    </w:rPr>
  </w:style>
  <w:style w:type="paragraph" w:styleId="Pieddepage">
    <w:name w:val="footer"/>
    <w:basedOn w:val="Normal"/>
    <w:link w:val="PieddepageCar"/>
    <w:uiPriority w:val="99"/>
    <w:unhideWhenUsed/>
    <w:rsid w:val="009E061A"/>
    <w:pPr>
      <w:tabs>
        <w:tab w:val="center" w:pos="4536"/>
        <w:tab w:val="right" w:pos="9072"/>
      </w:tabs>
    </w:pPr>
    <w:rPr>
      <w:lang w:val="x-none"/>
    </w:rPr>
  </w:style>
  <w:style w:type="character" w:customStyle="1" w:styleId="PieddepageCar">
    <w:name w:val="Pied de page Car"/>
    <w:link w:val="Pieddepage"/>
    <w:uiPriority w:val="99"/>
    <w:rsid w:val="009E061A"/>
    <w:rPr>
      <w:rFonts w:ascii="Times New Roman" w:eastAsia="Times New Roman" w:hAnsi="Times New Roman"/>
      <w:sz w:val="24"/>
      <w:lang w:eastAsia="en-US"/>
    </w:rPr>
  </w:style>
  <w:style w:type="paragraph" w:styleId="Textedebulles">
    <w:name w:val="Balloon Text"/>
    <w:basedOn w:val="Normal"/>
    <w:link w:val="TextedebullesCar"/>
    <w:semiHidden/>
    <w:unhideWhenUsed/>
    <w:rsid w:val="00DE6DFE"/>
    <w:rPr>
      <w:rFonts w:ascii="Tahoma" w:hAnsi="Tahoma"/>
      <w:sz w:val="16"/>
      <w:szCs w:val="16"/>
      <w:lang w:val="x-none"/>
    </w:rPr>
  </w:style>
  <w:style w:type="character" w:customStyle="1" w:styleId="TextedebullesCar">
    <w:name w:val="Texte de bulles Car"/>
    <w:link w:val="Textedebulles"/>
    <w:semiHidden/>
    <w:rsid w:val="00DE6DFE"/>
    <w:rPr>
      <w:rFonts w:ascii="Tahoma" w:eastAsia="Times New Roman" w:hAnsi="Tahoma" w:cs="Tahoma"/>
      <w:sz w:val="16"/>
      <w:szCs w:val="16"/>
      <w:lang w:eastAsia="en-US"/>
    </w:rPr>
  </w:style>
  <w:style w:type="paragraph" w:styleId="Paragraphedeliste">
    <w:name w:val="List Paragraph"/>
    <w:aliases w:val="List Tables,List Paragraph (numbered (a)),Bullets,Liste 1,List Paragraph1,References,ReferencesCxSpLast,Medium Grid 1 - Accent 21,Numbered List Paragraph,Akapit z listą BS,List Paragraph 1,List_Paragraph,Multilevel para_II,L_,Dot pt"/>
    <w:basedOn w:val="Normal"/>
    <w:link w:val="ParagraphedelisteCar"/>
    <w:uiPriority w:val="34"/>
    <w:rsid w:val="005014AF"/>
    <w:pPr>
      <w:spacing w:after="160" w:line="259" w:lineRule="auto"/>
      <w:ind w:left="720"/>
      <w:contextualSpacing/>
    </w:pPr>
    <w:rPr>
      <w:rFonts w:ascii="Calibri" w:eastAsia="Calibri" w:hAnsi="Calibri"/>
      <w:sz w:val="22"/>
      <w:szCs w:val="22"/>
      <w:lang w:val="x-none"/>
    </w:rPr>
  </w:style>
  <w:style w:type="character" w:styleId="Marquedecommentaire">
    <w:name w:val="annotation reference"/>
    <w:unhideWhenUsed/>
    <w:rsid w:val="00412595"/>
    <w:rPr>
      <w:sz w:val="16"/>
      <w:szCs w:val="16"/>
    </w:rPr>
  </w:style>
  <w:style w:type="paragraph" w:styleId="Commentaire">
    <w:name w:val="annotation text"/>
    <w:basedOn w:val="Normal"/>
    <w:link w:val="CommentaireCar"/>
    <w:unhideWhenUsed/>
    <w:rsid w:val="00412595"/>
    <w:rPr>
      <w:sz w:val="20"/>
      <w:lang w:val="x-none"/>
    </w:rPr>
  </w:style>
  <w:style w:type="character" w:customStyle="1" w:styleId="CommentaireCar">
    <w:name w:val="Commentaire Car"/>
    <w:link w:val="Commentaire"/>
    <w:rsid w:val="00412595"/>
    <w:rPr>
      <w:rFonts w:ascii="Times New Roman" w:eastAsia="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412595"/>
    <w:rPr>
      <w:b/>
      <w:bCs/>
    </w:rPr>
  </w:style>
  <w:style w:type="character" w:customStyle="1" w:styleId="ObjetducommentaireCar">
    <w:name w:val="Objet du commentaire Car"/>
    <w:link w:val="Objetducommentaire"/>
    <w:uiPriority w:val="99"/>
    <w:semiHidden/>
    <w:rsid w:val="00412595"/>
    <w:rPr>
      <w:rFonts w:ascii="Times New Roman" w:eastAsia="Times New Roman" w:hAnsi="Times New Roman"/>
      <w:b/>
      <w:bCs/>
      <w:lang w:eastAsia="en-US"/>
    </w:rPr>
  </w:style>
  <w:style w:type="character" w:styleId="Lienhypertexte">
    <w:name w:val="Hyperlink"/>
    <w:uiPriority w:val="99"/>
    <w:unhideWhenUsed/>
    <w:rsid w:val="00207195"/>
    <w:rPr>
      <w:color w:val="0000FF"/>
      <w:u w:val="single"/>
    </w:rPr>
  </w:style>
  <w:style w:type="paragraph" w:styleId="NormalWeb">
    <w:name w:val="Normal (Web)"/>
    <w:basedOn w:val="Normal"/>
    <w:unhideWhenUsed/>
    <w:rsid w:val="00CB4301"/>
    <w:pPr>
      <w:spacing w:before="100" w:beforeAutospacing="1" w:after="100" w:afterAutospacing="1"/>
    </w:pPr>
    <w:rPr>
      <w:szCs w:val="24"/>
      <w:lang w:eastAsia="fr-FR"/>
    </w:rPr>
  </w:style>
  <w:style w:type="paragraph" w:customStyle="1" w:styleId="Normal90">
    <w:name w:val="Normal_90"/>
    <w:uiPriority w:val="99"/>
    <w:rsid w:val="002E4DB4"/>
    <w:pPr>
      <w:widowControl w:val="0"/>
      <w:autoSpaceDE w:val="0"/>
      <w:autoSpaceDN w:val="0"/>
      <w:adjustRightInd w:val="0"/>
    </w:pPr>
    <w:rPr>
      <w:rFonts w:ascii="Cambria Math" w:eastAsia="Courier New" w:hAnsi="Cambria Math" w:cs="Cambria Math"/>
      <w:color w:val="000000"/>
      <w:sz w:val="24"/>
      <w:szCs w:val="24"/>
      <w:lang w:val="en-US" w:eastAsia="en-US"/>
    </w:rPr>
  </w:style>
  <w:style w:type="paragraph" w:styleId="TM1">
    <w:name w:val="toc 1"/>
    <w:basedOn w:val="Normal"/>
    <w:next w:val="Normal"/>
    <w:uiPriority w:val="39"/>
    <w:qFormat/>
    <w:rsid w:val="00AA51B4"/>
    <w:pPr>
      <w:tabs>
        <w:tab w:val="left" w:pos="284"/>
        <w:tab w:val="right" w:leader="dot" w:pos="9923"/>
      </w:tabs>
      <w:spacing w:before="240" w:after="120"/>
      <w:ind w:left="284" w:hanging="284"/>
      <w:jc w:val="both"/>
    </w:pPr>
    <w:rPr>
      <w:noProof/>
      <w:sz w:val="22"/>
      <w:szCs w:val="24"/>
      <w:lang w:eastAsia="fr-FR"/>
    </w:rPr>
  </w:style>
  <w:style w:type="paragraph" w:styleId="TM2">
    <w:name w:val="toc 2"/>
    <w:basedOn w:val="Normal"/>
    <w:next w:val="Normal"/>
    <w:uiPriority w:val="39"/>
    <w:qFormat/>
    <w:rsid w:val="00AA51B4"/>
    <w:pPr>
      <w:tabs>
        <w:tab w:val="left" w:pos="851"/>
        <w:tab w:val="right" w:leader="dot" w:pos="9923"/>
      </w:tabs>
      <w:spacing w:before="120" w:after="120"/>
      <w:ind w:left="851" w:hanging="567"/>
      <w:contextualSpacing/>
      <w:jc w:val="both"/>
    </w:pPr>
    <w:rPr>
      <w:noProof/>
      <w:sz w:val="22"/>
      <w:szCs w:val="24"/>
      <w:lang w:eastAsia="fr-FR"/>
    </w:rPr>
  </w:style>
  <w:style w:type="paragraph" w:styleId="TM3">
    <w:name w:val="toc 3"/>
    <w:basedOn w:val="Normal"/>
    <w:next w:val="Normal"/>
    <w:uiPriority w:val="39"/>
    <w:qFormat/>
    <w:rsid w:val="00AA51B4"/>
    <w:pPr>
      <w:tabs>
        <w:tab w:val="left" w:pos="1560"/>
        <w:tab w:val="right" w:leader="dot" w:pos="9923"/>
      </w:tabs>
      <w:spacing w:after="120"/>
      <w:ind w:left="1560" w:hanging="709"/>
      <w:jc w:val="both"/>
    </w:pPr>
    <w:rPr>
      <w:noProof/>
      <w:sz w:val="22"/>
      <w:szCs w:val="24"/>
      <w:lang w:eastAsia="fr-FR"/>
    </w:rPr>
  </w:style>
  <w:style w:type="paragraph" w:styleId="TM4">
    <w:name w:val="toc 4"/>
    <w:basedOn w:val="Normal"/>
    <w:next w:val="Normal"/>
    <w:uiPriority w:val="39"/>
    <w:rsid w:val="00AA51B4"/>
    <w:pPr>
      <w:tabs>
        <w:tab w:val="right" w:leader="dot" w:pos="9072"/>
      </w:tabs>
      <w:spacing w:after="120"/>
      <w:ind w:left="2160"/>
      <w:jc w:val="both"/>
    </w:pPr>
    <w:rPr>
      <w:sz w:val="22"/>
      <w:szCs w:val="24"/>
      <w:lang w:eastAsia="fr-FR"/>
    </w:rPr>
  </w:style>
  <w:style w:type="paragraph" w:customStyle="1" w:styleId="Titredetable">
    <w:name w:val="Titre de table"/>
    <w:basedOn w:val="Normal"/>
    <w:qFormat/>
    <w:rsid w:val="00AA51B4"/>
    <w:pPr>
      <w:shd w:val="clear" w:color="auto" w:fill="FFFFFF"/>
      <w:spacing w:after="120"/>
      <w:jc w:val="center"/>
      <w:outlineLvl w:val="0"/>
    </w:pPr>
    <w:rPr>
      <w:b/>
      <w:sz w:val="32"/>
      <w:szCs w:val="24"/>
      <w:lang w:eastAsia="fr-FR"/>
    </w:rPr>
  </w:style>
  <w:style w:type="paragraph" w:customStyle="1" w:styleId="Titreannexe1">
    <w:name w:val="Titre_annexe_1"/>
    <w:basedOn w:val="Titre1"/>
    <w:next w:val="Normal"/>
    <w:rsid w:val="00AA51B4"/>
    <w:pPr>
      <w:keepNext w:val="0"/>
      <w:keepLines w:val="0"/>
      <w:numPr>
        <w:numId w:val="0"/>
      </w:numPr>
      <w:pBdr>
        <w:top w:val="single" w:sz="4" w:space="18" w:color="auto"/>
        <w:left w:val="single" w:sz="4" w:space="4" w:color="auto"/>
        <w:bottom w:val="single" w:sz="4" w:space="18" w:color="auto"/>
        <w:right w:val="single" w:sz="4" w:space="4" w:color="auto"/>
      </w:pBdr>
      <w:shd w:val="clear" w:color="auto" w:fill="00B0F0"/>
      <w:tabs>
        <w:tab w:val="left" w:pos="851"/>
      </w:tabs>
      <w:spacing w:before="0" w:after="0"/>
      <w:jc w:val="center"/>
    </w:pPr>
    <w:rPr>
      <w:rFonts w:ascii="Times New Roman" w:hAnsi="Times New Roman"/>
      <w:color w:val="FFFFFF"/>
      <w:sz w:val="48"/>
      <w:szCs w:val="48"/>
      <w:lang w:val="fr-FR"/>
    </w:rPr>
  </w:style>
  <w:style w:type="paragraph" w:customStyle="1" w:styleId="Titreannexe2">
    <w:name w:val="Titre_annexe_2"/>
    <w:basedOn w:val="Titre2"/>
    <w:qFormat/>
    <w:rsid w:val="00AA51B4"/>
    <w:pPr>
      <w:keepLines w:val="0"/>
      <w:numPr>
        <w:ilvl w:val="0"/>
        <w:numId w:val="0"/>
      </w:numPr>
      <w:tabs>
        <w:tab w:val="left" w:pos="851"/>
      </w:tabs>
      <w:spacing w:before="0" w:after="300"/>
      <w:contextualSpacing/>
      <w:jc w:val="center"/>
    </w:pPr>
    <w:rPr>
      <w:rFonts w:ascii="Cambria" w:hAnsi="Cambria"/>
      <w:sz w:val="32"/>
      <w:szCs w:val="28"/>
      <w:lang w:val="fr-FR" w:eastAsia="fr-FR"/>
    </w:rPr>
  </w:style>
  <w:style w:type="paragraph" w:styleId="Titre">
    <w:name w:val="Title"/>
    <w:basedOn w:val="Normal"/>
    <w:next w:val="Normal"/>
    <w:link w:val="TitreCar"/>
    <w:uiPriority w:val="99"/>
    <w:qFormat/>
    <w:rsid w:val="00AA51B4"/>
    <w:pPr>
      <w:pBdr>
        <w:bottom w:val="single" w:sz="8" w:space="4" w:color="4F81BD"/>
      </w:pBdr>
      <w:spacing w:after="300"/>
      <w:contextualSpacing/>
    </w:pPr>
    <w:rPr>
      <w:rFonts w:ascii="Cambria" w:hAnsi="Cambria"/>
      <w:b/>
      <w:sz w:val="32"/>
      <w:szCs w:val="32"/>
      <w:lang w:val="x-none" w:eastAsia="x-none"/>
    </w:rPr>
  </w:style>
  <w:style w:type="character" w:customStyle="1" w:styleId="TitreCar">
    <w:name w:val="Titre Car"/>
    <w:link w:val="Titre"/>
    <w:uiPriority w:val="99"/>
    <w:rsid w:val="00AA51B4"/>
    <w:rPr>
      <w:rFonts w:ascii="Cambria" w:eastAsia="Times New Roman" w:hAnsi="Cambria"/>
      <w:b/>
      <w:sz w:val="32"/>
      <w:szCs w:val="32"/>
    </w:rPr>
  </w:style>
  <w:style w:type="character" w:styleId="Numrodepage">
    <w:name w:val="page number"/>
    <w:rsid w:val="00AA51B4"/>
  </w:style>
  <w:style w:type="paragraph" w:styleId="Listepuces">
    <w:name w:val="List Bullet"/>
    <w:basedOn w:val="Normal"/>
    <w:rsid w:val="00AA51B4"/>
    <w:pPr>
      <w:tabs>
        <w:tab w:val="num" w:pos="360"/>
      </w:tabs>
      <w:spacing w:after="120"/>
      <w:ind w:left="360" w:hanging="360"/>
      <w:jc w:val="both"/>
    </w:pPr>
    <w:rPr>
      <w:sz w:val="22"/>
      <w:szCs w:val="24"/>
      <w:lang w:eastAsia="fr-FR"/>
    </w:rPr>
  </w:style>
  <w:style w:type="paragraph" w:styleId="Retraitcorpsdetexte">
    <w:name w:val="Body Text Indent"/>
    <w:basedOn w:val="Normal"/>
    <w:link w:val="RetraitcorpsdetexteCar"/>
    <w:semiHidden/>
    <w:rsid w:val="00AA51B4"/>
    <w:pPr>
      <w:spacing w:after="120"/>
      <w:ind w:hanging="900"/>
      <w:jc w:val="both"/>
    </w:pPr>
    <w:rPr>
      <w:sz w:val="22"/>
      <w:szCs w:val="24"/>
      <w:lang w:val="x-none" w:eastAsia="x-none"/>
    </w:rPr>
  </w:style>
  <w:style w:type="character" w:customStyle="1" w:styleId="RetraitcorpsdetexteCar">
    <w:name w:val="Retrait corps de texte Car"/>
    <w:link w:val="Retraitcorpsdetexte"/>
    <w:semiHidden/>
    <w:rsid w:val="00AA51B4"/>
    <w:rPr>
      <w:rFonts w:ascii="Times New Roman" w:eastAsia="Times New Roman" w:hAnsi="Times New Roman"/>
      <w:sz w:val="22"/>
      <w:szCs w:val="24"/>
    </w:rPr>
  </w:style>
  <w:style w:type="paragraph" w:styleId="Retraitcorpsdetexte2">
    <w:name w:val="Body Text Indent 2"/>
    <w:basedOn w:val="Normal"/>
    <w:link w:val="Retraitcorpsdetexte2Car"/>
    <w:semiHidden/>
    <w:rsid w:val="00AA51B4"/>
    <w:pPr>
      <w:spacing w:after="120"/>
      <w:ind w:left="2160" w:hanging="2160"/>
      <w:jc w:val="both"/>
    </w:pPr>
    <w:rPr>
      <w:sz w:val="22"/>
      <w:szCs w:val="24"/>
      <w:lang w:val="x-none" w:eastAsia="x-none"/>
    </w:rPr>
  </w:style>
  <w:style w:type="character" w:customStyle="1" w:styleId="Retraitcorpsdetexte2Car">
    <w:name w:val="Retrait corps de texte 2 Car"/>
    <w:link w:val="Retraitcorpsdetexte2"/>
    <w:semiHidden/>
    <w:rsid w:val="00AA51B4"/>
    <w:rPr>
      <w:rFonts w:ascii="Times New Roman" w:eastAsia="Times New Roman" w:hAnsi="Times New Roman"/>
      <w:sz w:val="22"/>
      <w:szCs w:val="24"/>
    </w:rPr>
  </w:style>
  <w:style w:type="paragraph" w:styleId="Corpsdetexte2">
    <w:name w:val="Body Text 2"/>
    <w:basedOn w:val="Normal"/>
    <w:link w:val="Corpsdetexte2Car"/>
    <w:semiHidden/>
    <w:rsid w:val="00AA51B4"/>
    <w:pPr>
      <w:spacing w:after="120"/>
      <w:jc w:val="both"/>
    </w:pPr>
    <w:rPr>
      <w:rFonts w:ascii="Times" w:eastAsia="Times" w:hAnsi="Times"/>
      <w:b/>
      <w:sz w:val="22"/>
      <w:szCs w:val="24"/>
      <w:lang w:val="x-none" w:eastAsia="x-none"/>
    </w:rPr>
  </w:style>
  <w:style w:type="character" w:customStyle="1" w:styleId="Corpsdetexte2Car">
    <w:name w:val="Corps de texte 2 Car"/>
    <w:link w:val="Corpsdetexte2"/>
    <w:semiHidden/>
    <w:rsid w:val="00AA51B4"/>
    <w:rPr>
      <w:rFonts w:ascii="Times" w:eastAsia="Times" w:hAnsi="Times"/>
      <w:b/>
      <w:sz w:val="22"/>
      <w:szCs w:val="24"/>
    </w:rPr>
  </w:style>
  <w:style w:type="character" w:styleId="Appelnotedebasdep">
    <w:name w:val="footnote reference"/>
    <w:aliases w:val="Error-Fußnotenzeichen5,Error-Fußnotenzeichen6,Error-Fußnotenzeichen3,ftref"/>
    <w:uiPriority w:val="99"/>
    <w:rsid w:val="00AA51B4"/>
    <w:rPr>
      <w:vertAlign w:val="superscript"/>
    </w:rPr>
  </w:style>
  <w:style w:type="paragraph" w:styleId="Notedebasdepage">
    <w:name w:val="footnote text"/>
    <w:aliases w:val="Texte de note de bas de page,footnote text Car Car Car Car,footnote text Car Car Car,FOOTNOTES,fn,single space,Char Char Char,Char Char,Footnote Text Char,Footnote Text Char1 Char,Footnote Text Char Char Char1,footnote text"/>
    <w:basedOn w:val="Normal"/>
    <w:link w:val="NotedebasdepageCar"/>
    <w:rsid w:val="00AA51B4"/>
    <w:pPr>
      <w:jc w:val="both"/>
    </w:pPr>
    <w:rPr>
      <w:rFonts w:ascii="Calibri" w:eastAsia="Times" w:hAnsi="Calibri"/>
      <w:sz w:val="20"/>
      <w:szCs w:val="22"/>
      <w:lang w:val="x-none" w:eastAsia="x-none"/>
    </w:rPr>
  </w:style>
  <w:style w:type="character" w:customStyle="1" w:styleId="NotedebasdepageCar">
    <w:name w:val="Note de bas de page Car"/>
    <w:aliases w:val="Texte de note de bas de page Car,footnote text Car Car Car Car Car,footnote text Car Car Car Car1,FOOTNOTES Car,fn Car,single space Car,Char Char Char Car,Char Char Car,Footnote Text Char Car,Footnote Text Char1 Char Car"/>
    <w:link w:val="Notedebasdepage"/>
    <w:rsid w:val="00AA51B4"/>
    <w:rPr>
      <w:rFonts w:eastAsia="Times"/>
      <w:szCs w:val="22"/>
      <w:lang w:val="x-none" w:eastAsia="x-none"/>
    </w:rPr>
  </w:style>
  <w:style w:type="paragraph" w:styleId="Corpsdetexte3">
    <w:name w:val="Body Text 3"/>
    <w:basedOn w:val="Normal"/>
    <w:link w:val="Corpsdetexte3Car"/>
    <w:semiHidden/>
    <w:rsid w:val="00AA51B4"/>
    <w:pPr>
      <w:spacing w:after="120"/>
      <w:jc w:val="both"/>
    </w:pPr>
    <w:rPr>
      <w:sz w:val="22"/>
      <w:szCs w:val="24"/>
      <w:lang w:val="x-none" w:eastAsia="x-none"/>
    </w:rPr>
  </w:style>
  <w:style w:type="character" w:customStyle="1" w:styleId="Corpsdetexte3Car">
    <w:name w:val="Corps de texte 3 Car"/>
    <w:link w:val="Corpsdetexte3"/>
    <w:semiHidden/>
    <w:rsid w:val="00AA51B4"/>
    <w:rPr>
      <w:rFonts w:ascii="Times New Roman" w:eastAsia="Times New Roman" w:hAnsi="Times New Roman"/>
      <w:sz w:val="22"/>
      <w:szCs w:val="24"/>
    </w:rPr>
  </w:style>
  <w:style w:type="paragraph" w:styleId="Retraitcorpsdetexte3">
    <w:name w:val="Body Text Indent 3"/>
    <w:basedOn w:val="Normal"/>
    <w:link w:val="Retraitcorpsdetexte3Car"/>
    <w:semiHidden/>
    <w:rsid w:val="00AA51B4"/>
    <w:pPr>
      <w:spacing w:after="120"/>
      <w:ind w:left="708"/>
      <w:jc w:val="both"/>
    </w:pPr>
    <w:rPr>
      <w:rFonts w:ascii="Times" w:eastAsia="Times" w:hAnsi="Times"/>
      <w:sz w:val="22"/>
      <w:szCs w:val="24"/>
      <w:lang w:val="x-none" w:eastAsia="x-none"/>
    </w:rPr>
  </w:style>
  <w:style w:type="character" w:customStyle="1" w:styleId="Retraitcorpsdetexte3Car">
    <w:name w:val="Retrait corps de texte 3 Car"/>
    <w:link w:val="Retraitcorpsdetexte3"/>
    <w:semiHidden/>
    <w:rsid w:val="00AA51B4"/>
    <w:rPr>
      <w:rFonts w:ascii="Times" w:eastAsia="Times" w:hAnsi="Times"/>
      <w:sz w:val="22"/>
      <w:szCs w:val="24"/>
    </w:rPr>
  </w:style>
  <w:style w:type="paragraph" w:customStyle="1" w:styleId="Titregnral">
    <w:name w:val="Titre général"/>
    <w:basedOn w:val="Normal"/>
    <w:rsid w:val="00AA51B4"/>
    <w:pPr>
      <w:spacing w:after="120"/>
      <w:jc w:val="center"/>
    </w:pPr>
    <w:rPr>
      <w:b/>
      <w:sz w:val="36"/>
      <w:szCs w:val="24"/>
      <w:lang w:eastAsia="fr-FR"/>
    </w:rPr>
  </w:style>
  <w:style w:type="paragraph" w:customStyle="1" w:styleId="Titre4ssnum">
    <w:name w:val="Titre 4 ss_num"/>
    <w:basedOn w:val="Titre4"/>
    <w:next w:val="Normal"/>
    <w:unhideWhenUsed/>
    <w:rsid w:val="00AA51B4"/>
    <w:pPr>
      <w:keepLines w:val="0"/>
      <w:numPr>
        <w:ilvl w:val="0"/>
        <w:numId w:val="0"/>
      </w:numPr>
      <w:spacing w:before="0" w:after="120"/>
      <w:jc w:val="both"/>
    </w:pPr>
    <w:rPr>
      <w:rFonts w:ascii="Cambria" w:hAnsi="Cambria"/>
      <w:bCs/>
      <w:i w:val="0"/>
      <w:sz w:val="22"/>
      <w:szCs w:val="28"/>
    </w:rPr>
  </w:style>
  <w:style w:type="paragraph" w:styleId="Listepuces2">
    <w:name w:val="List Bullet 2"/>
    <w:basedOn w:val="Normal"/>
    <w:rsid w:val="00AA51B4"/>
    <w:pPr>
      <w:numPr>
        <w:numId w:val="7"/>
      </w:numPr>
      <w:spacing w:after="120"/>
      <w:ind w:left="568" w:hanging="284"/>
      <w:contextualSpacing/>
      <w:jc w:val="both"/>
    </w:pPr>
    <w:rPr>
      <w:sz w:val="22"/>
      <w:szCs w:val="24"/>
      <w:lang w:eastAsia="fr-FR"/>
    </w:rPr>
  </w:style>
  <w:style w:type="character" w:styleId="Accentuation">
    <w:name w:val="Emphasis"/>
    <w:uiPriority w:val="20"/>
    <w:semiHidden/>
    <w:qFormat/>
    <w:rsid w:val="00AA51B4"/>
    <w:rPr>
      <w:i/>
      <w:iCs/>
    </w:rPr>
  </w:style>
  <w:style w:type="character" w:styleId="AcronymeHTML">
    <w:name w:val="HTML Acronym"/>
    <w:semiHidden/>
    <w:rsid w:val="00AA51B4"/>
  </w:style>
  <w:style w:type="paragraph" w:styleId="Adressedestinataire">
    <w:name w:val="envelope address"/>
    <w:basedOn w:val="Normal"/>
    <w:semiHidden/>
    <w:rsid w:val="00AA51B4"/>
    <w:pPr>
      <w:framePr w:w="7920" w:h="1980" w:hRule="exact" w:hSpace="180" w:wrap="auto" w:hAnchor="page" w:xAlign="center" w:yAlign="bottom"/>
      <w:spacing w:after="120"/>
      <w:ind w:left="2880"/>
      <w:jc w:val="both"/>
    </w:pPr>
    <w:rPr>
      <w:rFonts w:ascii="Arial" w:hAnsi="Arial" w:cs="Arial"/>
      <w:sz w:val="22"/>
      <w:szCs w:val="24"/>
      <w:lang w:eastAsia="fr-FR"/>
    </w:rPr>
  </w:style>
  <w:style w:type="paragraph" w:styleId="Adresseexpditeur">
    <w:name w:val="envelope return"/>
    <w:basedOn w:val="Normal"/>
    <w:semiHidden/>
    <w:rsid w:val="00AA51B4"/>
    <w:pPr>
      <w:spacing w:after="120"/>
      <w:jc w:val="both"/>
    </w:pPr>
    <w:rPr>
      <w:rFonts w:ascii="Arial" w:hAnsi="Arial" w:cs="Arial"/>
      <w:sz w:val="20"/>
      <w:lang w:eastAsia="fr-FR"/>
    </w:rPr>
  </w:style>
  <w:style w:type="paragraph" w:styleId="AdresseHTML">
    <w:name w:val="HTML Address"/>
    <w:basedOn w:val="Normal"/>
    <w:link w:val="AdresseHTMLCar"/>
    <w:semiHidden/>
    <w:rsid w:val="00AA51B4"/>
    <w:pPr>
      <w:spacing w:after="120"/>
      <w:jc w:val="both"/>
    </w:pPr>
    <w:rPr>
      <w:i/>
      <w:iCs/>
      <w:sz w:val="22"/>
      <w:szCs w:val="24"/>
      <w:lang w:val="x-none" w:eastAsia="x-none"/>
    </w:rPr>
  </w:style>
  <w:style w:type="character" w:customStyle="1" w:styleId="AdresseHTMLCar">
    <w:name w:val="Adresse HTML Car"/>
    <w:link w:val="AdresseHTML"/>
    <w:semiHidden/>
    <w:rsid w:val="00AA51B4"/>
    <w:rPr>
      <w:rFonts w:ascii="Times New Roman" w:eastAsia="Times New Roman" w:hAnsi="Times New Roman"/>
      <w:i/>
      <w:iCs/>
      <w:sz w:val="22"/>
      <w:szCs w:val="24"/>
    </w:rPr>
  </w:style>
  <w:style w:type="character" w:customStyle="1" w:styleId="CitationHTML1">
    <w:name w:val="Citation HTML1"/>
    <w:semiHidden/>
    <w:rsid w:val="00AA51B4"/>
    <w:rPr>
      <w:i/>
      <w:iCs/>
    </w:rPr>
  </w:style>
  <w:style w:type="character" w:styleId="ClavierHTML">
    <w:name w:val="HTML Keyboard"/>
    <w:semiHidden/>
    <w:rsid w:val="00AA51B4"/>
    <w:rPr>
      <w:rFonts w:ascii="Courier New" w:hAnsi="Courier New" w:cs="Courier New"/>
      <w:sz w:val="20"/>
      <w:szCs w:val="20"/>
    </w:rPr>
  </w:style>
  <w:style w:type="character" w:styleId="CodeHTML">
    <w:name w:val="HTML Code"/>
    <w:semiHidden/>
    <w:rsid w:val="00AA51B4"/>
    <w:rPr>
      <w:rFonts w:ascii="Courier New" w:hAnsi="Courier New" w:cs="Courier New"/>
      <w:sz w:val="20"/>
      <w:szCs w:val="20"/>
    </w:rPr>
  </w:style>
  <w:style w:type="paragraph" w:styleId="Date">
    <w:name w:val="Date"/>
    <w:basedOn w:val="Normal"/>
    <w:next w:val="Normal"/>
    <w:link w:val="DateCar"/>
    <w:semiHidden/>
    <w:rsid w:val="00AA51B4"/>
    <w:pPr>
      <w:spacing w:after="120"/>
      <w:jc w:val="both"/>
    </w:pPr>
    <w:rPr>
      <w:sz w:val="22"/>
      <w:szCs w:val="24"/>
      <w:lang w:val="x-none" w:eastAsia="x-none"/>
    </w:rPr>
  </w:style>
  <w:style w:type="character" w:customStyle="1" w:styleId="DateCar">
    <w:name w:val="Date Car"/>
    <w:link w:val="Date"/>
    <w:semiHidden/>
    <w:rsid w:val="00AA51B4"/>
    <w:rPr>
      <w:rFonts w:ascii="Times New Roman" w:eastAsia="Times New Roman" w:hAnsi="Times New Roman"/>
      <w:sz w:val="22"/>
      <w:szCs w:val="24"/>
    </w:rPr>
  </w:style>
  <w:style w:type="character" w:styleId="DfinitionHTML">
    <w:name w:val="HTML Definition"/>
    <w:semiHidden/>
    <w:rsid w:val="00AA51B4"/>
    <w:rPr>
      <w:i/>
      <w:iCs/>
    </w:rPr>
  </w:style>
  <w:style w:type="paragraph" w:styleId="En-ttedemessage">
    <w:name w:val="Message Header"/>
    <w:basedOn w:val="Normal"/>
    <w:link w:val="En-ttedemessageCar"/>
    <w:semiHidden/>
    <w:rsid w:val="00AA51B4"/>
    <w:pPr>
      <w:pBdr>
        <w:top w:val="single" w:sz="6" w:space="1" w:color="auto"/>
        <w:left w:val="single" w:sz="6" w:space="1" w:color="auto"/>
        <w:bottom w:val="single" w:sz="6" w:space="1" w:color="auto"/>
        <w:right w:val="single" w:sz="6" w:space="1" w:color="auto"/>
      </w:pBdr>
      <w:shd w:val="pct20" w:color="auto" w:fill="auto"/>
      <w:spacing w:after="120"/>
      <w:ind w:left="1134" w:hanging="1134"/>
      <w:jc w:val="both"/>
    </w:pPr>
    <w:rPr>
      <w:rFonts w:ascii="Arial" w:hAnsi="Arial"/>
      <w:sz w:val="22"/>
      <w:szCs w:val="24"/>
      <w:lang w:val="x-none" w:eastAsia="x-none"/>
    </w:rPr>
  </w:style>
  <w:style w:type="character" w:customStyle="1" w:styleId="En-ttedemessageCar">
    <w:name w:val="En-tête de message Car"/>
    <w:link w:val="En-ttedemessage"/>
    <w:semiHidden/>
    <w:rsid w:val="00AA51B4"/>
    <w:rPr>
      <w:rFonts w:ascii="Arial" w:eastAsia="Times New Roman" w:hAnsi="Arial" w:cs="Arial"/>
      <w:sz w:val="22"/>
      <w:szCs w:val="24"/>
      <w:shd w:val="pct20" w:color="auto" w:fill="auto"/>
    </w:rPr>
  </w:style>
  <w:style w:type="character" w:styleId="ExempleHTML">
    <w:name w:val="HTML Sample"/>
    <w:semiHidden/>
    <w:rsid w:val="00AA51B4"/>
    <w:rPr>
      <w:rFonts w:ascii="Courier New" w:hAnsi="Courier New" w:cs="Courier New"/>
    </w:rPr>
  </w:style>
  <w:style w:type="paragraph" w:styleId="Formuledepolitesse">
    <w:name w:val="Closing"/>
    <w:basedOn w:val="Normal"/>
    <w:link w:val="FormuledepolitesseCar"/>
    <w:semiHidden/>
    <w:rsid w:val="00AA51B4"/>
    <w:pPr>
      <w:spacing w:after="120"/>
      <w:ind w:left="4252"/>
      <w:jc w:val="both"/>
    </w:pPr>
    <w:rPr>
      <w:sz w:val="22"/>
      <w:szCs w:val="24"/>
      <w:lang w:val="x-none" w:eastAsia="x-none"/>
    </w:rPr>
  </w:style>
  <w:style w:type="character" w:customStyle="1" w:styleId="FormuledepolitesseCar">
    <w:name w:val="Formule de politesse Car"/>
    <w:link w:val="Formuledepolitesse"/>
    <w:semiHidden/>
    <w:rsid w:val="00AA51B4"/>
    <w:rPr>
      <w:rFonts w:ascii="Times New Roman" w:eastAsia="Times New Roman" w:hAnsi="Times New Roman"/>
      <w:sz w:val="22"/>
      <w:szCs w:val="24"/>
    </w:rPr>
  </w:style>
  <w:style w:type="paragraph" w:styleId="Liste">
    <w:name w:val="List"/>
    <w:basedOn w:val="Normal"/>
    <w:semiHidden/>
    <w:rsid w:val="00AA51B4"/>
    <w:pPr>
      <w:spacing w:after="120"/>
      <w:ind w:left="283" w:hanging="283"/>
      <w:jc w:val="both"/>
    </w:pPr>
    <w:rPr>
      <w:sz w:val="22"/>
      <w:szCs w:val="24"/>
      <w:lang w:eastAsia="fr-FR"/>
    </w:rPr>
  </w:style>
  <w:style w:type="paragraph" w:styleId="Liste2">
    <w:name w:val="List 2"/>
    <w:basedOn w:val="Normal"/>
    <w:semiHidden/>
    <w:rsid w:val="00AA51B4"/>
    <w:pPr>
      <w:spacing w:after="120"/>
      <w:ind w:left="566" w:hanging="283"/>
      <w:jc w:val="both"/>
    </w:pPr>
    <w:rPr>
      <w:sz w:val="22"/>
      <w:szCs w:val="24"/>
      <w:lang w:eastAsia="fr-FR"/>
    </w:rPr>
  </w:style>
  <w:style w:type="paragraph" w:styleId="Liste3">
    <w:name w:val="List 3"/>
    <w:basedOn w:val="Normal"/>
    <w:semiHidden/>
    <w:rsid w:val="00AA51B4"/>
    <w:pPr>
      <w:spacing w:after="120"/>
      <w:ind w:left="849" w:hanging="283"/>
      <w:jc w:val="both"/>
    </w:pPr>
    <w:rPr>
      <w:sz w:val="22"/>
      <w:szCs w:val="24"/>
      <w:lang w:eastAsia="fr-FR"/>
    </w:rPr>
  </w:style>
  <w:style w:type="paragraph" w:styleId="Liste4">
    <w:name w:val="List 4"/>
    <w:basedOn w:val="Normal"/>
    <w:semiHidden/>
    <w:rsid w:val="00AA51B4"/>
    <w:pPr>
      <w:spacing w:after="120"/>
      <w:ind w:left="1132" w:hanging="283"/>
      <w:jc w:val="both"/>
    </w:pPr>
    <w:rPr>
      <w:sz w:val="22"/>
      <w:szCs w:val="24"/>
      <w:lang w:eastAsia="fr-FR"/>
    </w:rPr>
  </w:style>
  <w:style w:type="paragraph" w:styleId="Liste5">
    <w:name w:val="List 5"/>
    <w:basedOn w:val="Normal"/>
    <w:semiHidden/>
    <w:rsid w:val="00AA51B4"/>
    <w:pPr>
      <w:spacing w:after="120"/>
      <w:ind w:left="1415" w:hanging="283"/>
      <w:jc w:val="both"/>
    </w:pPr>
    <w:rPr>
      <w:sz w:val="22"/>
      <w:szCs w:val="24"/>
      <w:lang w:eastAsia="fr-FR"/>
    </w:rPr>
  </w:style>
  <w:style w:type="paragraph" w:styleId="Listecontinue">
    <w:name w:val="List Continue"/>
    <w:basedOn w:val="Normal"/>
    <w:semiHidden/>
    <w:rsid w:val="00AA51B4"/>
    <w:pPr>
      <w:spacing w:after="120"/>
      <w:ind w:left="283"/>
      <w:jc w:val="both"/>
    </w:pPr>
    <w:rPr>
      <w:sz w:val="22"/>
      <w:szCs w:val="24"/>
      <w:lang w:eastAsia="fr-FR"/>
    </w:rPr>
  </w:style>
  <w:style w:type="paragraph" w:styleId="Listecontinue2">
    <w:name w:val="List Continue 2"/>
    <w:basedOn w:val="Normal"/>
    <w:semiHidden/>
    <w:rsid w:val="00AA51B4"/>
    <w:pPr>
      <w:spacing w:after="120"/>
      <w:ind w:left="566"/>
      <w:jc w:val="both"/>
    </w:pPr>
    <w:rPr>
      <w:sz w:val="22"/>
      <w:szCs w:val="24"/>
      <w:lang w:eastAsia="fr-FR"/>
    </w:rPr>
  </w:style>
  <w:style w:type="paragraph" w:styleId="Listecontinue3">
    <w:name w:val="List Continue 3"/>
    <w:basedOn w:val="Normal"/>
    <w:semiHidden/>
    <w:rsid w:val="00AA51B4"/>
    <w:pPr>
      <w:spacing w:after="120"/>
      <w:ind w:left="849"/>
      <w:jc w:val="both"/>
    </w:pPr>
    <w:rPr>
      <w:sz w:val="22"/>
      <w:szCs w:val="24"/>
      <w:lang w:eastAsia="fr-FR"/>
    </w:rPr>
  </w:style>
  <w:style w:type="paragraph" w:styleId="Listecontinue4">
    <w:name w:val="List Continue 4"/>
    <w:basedOn w:val="Normal"/>
    <w:semiHidden/>
    <w:rsid w:val="00AA51B4"/>
    <w:pPr>
      <w:spacing w:after="120"/>
      <w:ind w:left="1132"/>
      <w:jc w:val="both"/>
    </w:pPr>
    <w:rPr>
      <w:sz w:val="22"/>
      <w:szCs w:val="24"/>
      <w:lang w:eastAsia="fr-FR"/>
    </w:rPr>
  </w:style>
  <w:style w:type="paragraph" w:styleId="Listecontinue5">
    <w:name w:val="List Continue 5"/>
    <w:basedOn w:val="Normal"/>
    <w:semiHidden/>
    <w:rsid w:val="00AA51B4"/>
    <w:pPr>
      <w:spacing w:after="120"/>
      <w:ind w:left="1415"/>
      <w:jc w:val="both"/>
    </w:pPr>
    <w:rPr>
      <w:sz w:val="22"/>
      <w:szCs w:val="24"/>
      <w:lang w:eastAsia="fr-FR"/>
    </w:rPr>
  </w:style>
  <w:style w:type="character" w:styleId="MachinecrireHTML">
    <w:name w:val="HTML Typewriter"/>
    <w:semiHidden/>
    <w:rsid w:val="00AA51B4"/>
    <w:rPr>
      <w:rFonts w:ascii="Courier New" w:hAnsi="Courier New" w:cs="Courier New"/>
      <w:sz w:val="20"/>
      <w:szCs w:val="20"/>
    </w:rPr>
  </w:style>
  <w:style w:type="character" w:styleId="Numrodeligne">
    <w:name w:val="line number"/>
    <w:semiHidden/>
    <w:rsid w:val="00AA51B4"/>
  </w:style>
  <w:style w:type="paragraph" w:customStyle="1" w:styleId="PrformatHTML1">
    <w:name w:val="Préformaté HTML1"/>
    <w:basedOn w:val="Normal"/>
    <w:semiHidden/>
    <w:rsid w:val="00AA51B4"/>
    <w:pPr>
      <w:spacing w:after="120"/>
      <w:jc w:val="both"/>
    </w:pPr>
    <w:rPr>
      <w:rFonts w:ascii="Courier New" w:hAnsi="Courier New" w:cs="Courier New"/>
      <w:sz w:val="20"/>
      <w:lang w:eastAsia="fr-FR"/>
    </w:rPr>
  </w:style>
  <w:style w:type="paragraph" w:styleId="Salutations">
    <w:name w:val="Salutation"/>
    <w:basedOn w:val="Normal"/>
    <w:next w:val="Normal"/>
    <w:link w:val="SalutationsCar"/>
    <w:semiHidden/>
    <w:rsid w:val="00AA51B4"/>
    <w:pPr>
      <w:spacing w:after="120"/>
      <w:jc w:val="both"/>
    </w:pPr>
    <w:rPr>
      <w:sz w:val="22"/>
      <w:szCs w:val="24"/>
      <w:lang w:val="x-none" w:eastAsia="x-none"/>
    </w:rPr>
  </w:style>
  <w:style w:type="character" w:customStyle="1" w:styleId="SalutationsCar">
    <w:name w:val="Salutations Car"/>
    <w:link w:val="Salutations"/>
    <w:semiHidden/>
    <w:rsid w:val="00AA51B4"/>
    <w:rPr>
      <w:rFonts w:ascii="Times New Roman" w:eastAsia="Times New Roman" w:hAnsi="Times New Roman"/>
      <w:sz w:val="22"/>
      <w:szCs w:val="24"/>
    </w:rPr>
  </w:style>
  <w:style w:type="paragraph" w:styleId="Signature">
    <w:name w:val="Signature"/>
    <w:basedOn w:val="Normal"/>
    <w:link w:val="SignatureCar"/>
    <w:semiHidden/>
    <w:rsid w:val="00AA51B4"/>
    <w:pPr>
      <w:spacing w:after="120"/>
      <w:ind w:left="4252"/>
      <w:jc w:val="both"/>
    </w:pPr>
    <w:rPr>
      <w:sz w:val="22"/>
      <w:szCs w:val="24"/>
      <w:lang w:val="x-none" w:eastAsia="x-none"/>
    </w:rPr>
  </w:style>
  <w:style w:type="character" w:customStyle="1" w:styleId="SignatureCar">
    <w:name w:val="Signature Car"/>
    <w:link w:val="Signature"/>
    <w:semiHidden/>
    <w:rsid w:val="00AA51B4"/>
    <w:rPr>
      <w:rFonts w:ascii="Times New Roman" w:eastAsia="Times New Roman" w:hAnsi="Times New Roman"/>
      <w:sz w:val="22"/>
      <w:szCs w:val="24"/>
    </w:rPr>
  </w:style>
  <w:style w:type="paragraph" w:styleId="Signaturelectronique">
    <w:name w:val="E-mail Signature"/>
    <w:basedOn w:val="Normal"/>
    <w:link w:val="SignaturelectroniqueCar"/>
    <w:semiHidden/>
    <w:rsid w:val="00AA51B4"/>
    <w:pPr>
      <w:spacing w:after="120"/>
      <w:jc w:val="both"/>
    </w:pPr>
    <w:rPr>
      <w:sz w:val="22"/>
      <w:szCs w:val="24"/>
      <w:lang w:val="x-none" w:eastAsia="x-none"/>
    </w:rPr>
  </w:style>
  <w:style w:type="character" w:customStyle="1" w:styleId="SignaturelectroniqueCar">
    <w:name w:val="Signature électronique Car"/>
    <w:link w:val="Signaturelectronique"/>
    <w:semiHidden/>
    <w:rsid w:val="00AA51B4"/>
    <w:rPr>
      <w:rFonts w:ascii="Times New Roman" w:eastAsia="Times New Roman" w:hAnsi="Times New Roman"/>
      <w:sz w:val="22"/>
      <w:szCs w:val="24"/>
    </w:rPr>
  </w:style>
  <w:style w:type="paragraph" w:styleId="Sous-titre">
    <w:name w:val="Subtitle"/>
    <w:basedOn w:val="Normal"/>
    <w:link w:val="Sous-titreCar"/>
    <w:rsid w:val="00AA51B4"/>
    <w:pPr>
      <w:spacing w:after="60"/>
      <w:jc w:val="center"/>
      <w:outlineLvl w:val="1"/>
    </w:pPr>
    <w:rPr>
      <w:rFonts w:ascii="Arial" w:hAnsi="Arial"/>
      <w:sz w:val="22"/>
      <w:szCs w:val="24"/>
      <w:lang w:val="x-none" w:eastAsia="x-none"/>
    </w:rPr>
  </w:style>
  <w:style w:type="character" w:customStyle="1" w:styleId="Sous-titreCar">
    <w:name w:val="Sous-titre Car"/>
    <w:link w:val="Sous-titre"/>
    <w:rsid w:val="00AA51B4"/>
    <w:rPr>
      <w:rFonts w:ascii="Arial" w:eastAsia="Times New Roman" w:hAnsi="Arial" w:cs="Arial"/>
      <w:sz w:val="22"/>
      <w:szCs w:val="24"/>
    </w:rPr>
  </w:style>
  <w:style w:type="character" w:styleId="VariableHTML">
    <w:name w:val="HTML Variable"/>
    <w:unhideWhenUsed/>
    <w:rsid w:val="00AA51B4"/>
    <w:rPr>
      <w:i/>
      <w:iCs/>
    </w:rPr>
  </w:style>
  <w:style w:type="paragraph" w:styleId="Textebrut">
    <w:name w:val="Plain Text"/>
    <w:basedOn w:val="Normal"/>
    <w:link w:val="TextebrutCar"/>
    <w:semiHidden/>
    <w:rsid w:val="00AA51B4"/>
    <w:pPr>
      <w:spacing w:after="120"/>
      <w:jc w:val="both"/>
    </w:pPr>
    <w:rPr>
      <w:rFonts w:ascii="Courier New" w:hAnsi="Courier New"/>
      <w:sz w:val="20"/>
      <w:lang w:val="x-none" w:eastAsia="x-none"/>
    </w:rPr>
  </w:style>
  <w:style w:type="character" w:customStyle="1" w:styleId="TextebrutCar">
    <w:name w:val="Texte brut Car"/>
    <w:link w:val="Textebrut"/>
    <w:semiHidden/>
    <w:rsid w:val="00AA51B4"/>
    <w:rPr>
      <w:rFonts w:ascii="Courier New" w:eastAsia="Times New Roman" w:hAnsi="Courier New" w:cs="Courier New"/>
    </w:rPr>
  </w:style>
  <w:style w:type="paragraph" w:styleId="Titredenote">
    <w:name w:val="Note Heading"/>
    <w:basedOn w:val="Normal"/>
    <w:next w:val="Normal"/>
    <w:link w:val="TitredenoteCar"/>
    <w:semiHidden/>
    <w:rsid w:val="00AA51B4"/>
    <w:pPr>
      <w:spacing w:after="120"/>
      <w:jc w:val="both"/>
    </w:pPr>
    <w:rPr>
      <w:sz w:val="22"/>
      <w:szCs w:val="24"/>
      <w:lang w:val="x-none" w:eastAsia="x-none"/>
    </w:rPr>
  </w:style>
  <w:style w:type="character" w:customStyle="1" w:styleId="TitredenoteCar">
    <w:name w:val="Titre de note Car"/>
    <w:link w:val="Titredenote"/>
    <w:semiHidden/>
    <w:rsid w:val="00AA51B4"/>
    <w:rPr>
      <w:rFonts w:ascii="Times New Roman" w:eastAsia="Times New Roman" w:hAnsi="Times New Roman"/>
      <w:sz w:val="22"/>
      <w:szCs w:val="24"/>
    </w:rPr>
  </w:style>
  <w:style w:type="character" w:styleId="lev">
    <w:name w:val="Strong"/>
    <w:uiPriority w:val="22"/>
    <w:semiHidden/>
    <w:qFormat/>
    <w:rsid w:val="00AA51B4"/>
    <w:rPr>
      <w:b/>
      <w:bCs/>
    </w:rPr>
  </w:style>
  <w:style w:type="paragraph" w:styleId="Retrait1religne">
    <w:name w:val="Body Text First Indent"/>
    <w:basedOn w:val="Normal"/>
    <w:link w:val="Retrait1religneCar"/>
    <w:semiHidden/>
    <w:rsid w:val="002D11B5"/>
    <w:pPr>
      <w:spacing w:after="120"/>
      <w:ind w:firstLine="210"/>
      <w:jc w:val="both"/>
    </w:pPr>
    <w:rPr>
      <w:rFonts w:ascii="Garamond" w:hAnsi="Garamond"/>
      <w:sz w:val="22"/>
      <w:szCs w:val="24"/>
      <w:lang w:val="x-none" w:eastAsia="x-none"/>
    </w:rPr>
  </w:style>
  <w:style w:type="character" w:customStyle="1" w:styleId="Retrait1religneCar">
    <w:name w:val="Retrait 1re ligne Car"/>
    <w:link w:val="Retrait1religne"/>
    <w:semiHidden/>
    <w:rsid w:val="00AA51B4"/>
    <w:rPr>
      <w:rFonts w:ascii="Garamond" w:eastAsia="Times New Roman" w:hAnsi="Garamond" w:cs="Times New Roman"/>
      <w:sz w:val="22"/>
      <w:szCs w:val="24"/>
      <w:lang w:val="x-none" w:eastAsia="x-none"/>
    </w:rPr>
  </w:style>
  <w:style w:type="paragraph" w:styleId="Retraitcorpset1relig">
    <w:name w:val="Body Text First Indent 2"/>
    <w:basedOn w:val="Retraitcorpsdetexte"/>
    <w:link w:val="Retraitcorpset1religCar"/>
    <w:semiHidden/>
    <w:rsid w:val="00AA51B4"/>
    <w:pPr>
      <w:ind w:left="283" w:firstLine="210"/>
    </w:pPr>
    <w:rPr>
      <w:sz w:val="24"/>
    </w:rPr>
  </w:style>
  <w:style w:type="character" w:customStyle="1" w:styleId="Retraitcorpset1religCar">
    <w:name w:val="Retrait corps et 1re lig. Car"/>
    <w:link w:val="Retraitcorpset1relig"/>
    <w:semiHidden/>
    <w:rsid w:val="00AA51B4"/>
    <w:rPr>
      <w:rFonts w:ascii="Times New Roman" w:eastAsia="Times New Roman" w:hAnsi="Times New Roman"/>
      <w:sz w:val="24"/>
      <w:szCs w:val="24"/>
    </w:rPr>
  </w:style>
  <w:style w:type="paragraph" w:customStyle="1" w:styleId="Titredestables">
    <w:name w:val="Titre des tables"/>
    <w:basedOn w:val="Normal"/>
    <w:rsid w:val="00AA51B4"/>
    <w:pPr>
      <w:spacing w:after="120"/>
      <w:jc w:val="center"/>
    </w:pPr>
    <w:rPr>
      <w:b/>
      <w:sz w:val="32"/>
      <w:szCs w:val="32"/>
      <w:lang w:eastAsia="fr-FR"/>
    </w:rPr>
  </w:style>
  <w:style w:type="character" w:styleId="Lienhypertextesuivivisit">
    <w:name w:val="FollowedHyperlink"/>
    <w:semiHidden/>
    <w:rsid w:val="00AA51B4"/>
    <w:rPr>
      <w:color w:val="800080"/>
      <w:u w:val="single"/>
    </w:rPr>
  </w:style>
  <w:style w:type="paragraph" w:customStyle="1" w:styleId="TitreLoi1">
    <w:name w:val="TitreLoi1"/>
    <w:basedOn w:val="Titre"/>
    <w:unhideWhenUsed/>
    <w:rsid w:val="00AA51B4"/>
    <w:pPr>
      <w:jc w:val="center"/>
    </w:pPr>
    <w:rPr>
      <w:bCs/>
      <w:color w:val="FF0000"/>
      <w:sz w:val="20"/>
      <w:szCs w:val="20"/>
    </w:rPr>
  </w:style>
  <w:style w:type="paragraph" w:customStyle="1" w:styleId="Articles">
    <w:name w:val="Articles"/>
    <w:basedOn w:val="Normal"/>
    <w:semiHidden/>
    <w:rsid w:val="00AA5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jc w:val="both"/>
    </w:pPr>
    <w:rPr>
      <w:sz w:val="22"/>
      <w:lang w:eastAsia="fr-FR"/>
    </w:rPr>
  </w:style>
  <w:style w:type="paragraph" w:customStyle="1" w:styleId="Listepuces1">
    <w:name w:val="Liste à puces 1"/>
    <w:basedOn w:val="Normal"/>
    <w:rsid w:val="00AA51B4"/>
    <w:pPr>
      <w:numPr>
        <w:numId w:val="6"/>
      </w:numPr>
      <w:spacing w:after="120"/>
      <w:contextualSpacing/>
      <w:jc w:val="both"/>
    </w:pPr>
    <w:rPr>
      <w:sz w:val="22"/>
      <w:szCs w:val="24"/>
      <w:lang w:eastAsia="fr-FR"/>
    </w:rPr>
  </w:style>
  <w:style w:type="paragraph" w:styleId="TM5">
    <w:name w:val="toc 5"/>
    <w:basedOn w:val="Normal"/>
    <w:next w:val="Normal"/>
    <w:autoRedefine/>
    <w:uiPriority w:val="39"/>
    <w:rsid w:val="00AA51B4"/>
    <w:pPr>
      <w:spacing w:after="120"/>
      <w:ind w:left="960"/>
    </w:pPr>
    <w:rPr>
      <w:sz w:val="22"/>
      <w:szCs w:val="24"/>
      <w:lang w:val="en-US"/>
    </w:rPr>
  </w:style>
  <w:style w:type="paragraph" w:styleId="TM6">
    <w:name w:val="toc 6"/>
    <w:basedOn w:val="Normal"/>
    <w:next w:val="Normal"/>
    <w:autoRedefine/>
    <w:uiPriority w:val="39"/>
    <w:rsid w:val="00AA51B4"/>
    <w:pPr>
      <w:spacing w:after="120"/>
      <w:ind w:left="1200"/>
    </w:pPr>
    <w:rPr>
      <w:sz w:val="22"/>
      <w:szCs w:val="24"/>
      <w:lang w:val="en-US"/>
    </w:rPr>
  </w:style>
  <w:style w:type="paragraph" w:styleId="TM7">
    <w:name w:val="toc 7"/>
    <w:basedOn w:val="Normal"/>
    <w:next w:val="Normal"/>
    <w:autoRedefine/>
    <w:uiPriority w:val="39"/>
    <w:rsid w:val="00AA51B4"/>
    <w:pPr>
      <w:spacing w:after="120"/>
      <w:ind w:left="1440"/>
    </w:pPr>
    <w:rPr>
      <w:sz w:val="22"/>
      <w:szCs w:val="24"/>
      <w:lang w:val="en-US"/>
    </w:rPr>
  </w:style>
  <w:style w:type="paragraph" w:styleId="TM8">
    <w:name w:val="toc 8"/>
    <w:basedOn w:val="Normal"/>
    <w:next w:val="Normal"/>
    <w:autoRedefine/>
    <w:uiPriority w:val="39"/>
    <w:rsid w:val="00AA51B4"/>
    <w:pPr>
      <w:spacing w:after="120"/>
      <w:ind w:left="1680"/>
    </w:pPr>
    <w:rPr>
      <w:sz w:val="22"/>
      <w:szCs w:val="24"/>
      <w:lang w:val="en-US"/>
    </w:rPr>
  </w:style>
  <w:style w:type="paragraph" w:styleId="TM9">
    <w:name w:val="toc 9"/>
    <w:basedOn w:val="Normal"/>
    <w:next w:val="Normal"/>
    <w:autoRedefine/>
    <w:uiPriority w:val="39"/>
    <w:rsid w:val="00AA51B4"/>
    <w:pPr>
      <w:spacing w:after="120"/>
      <w:ind w:left="1920"/>
    </w:pPr>
    <w:rPr>
      <w:sz w:val="22"/>
      <w:szCs w:val="24"/>
      <w:lang w:val="en-US"/>
    </w:rPr>
  </w:style>
  <w:style w:type="paragraph" w:styleId="Explorateurdedocuments">
    <w:name w:val="Document Map"/>
    <w:basedOn w:val="Normal"/>
    <w:link w:val="ExplorateurdedocumentsCar"/>
    <w:semiHidden/>
    <w:rsid w:val="00AA51B4"/>
    <w:pPr>
      <w:shd w:val="clear" w:color="auto" w:fill="000080"/>
      <w:spacing w:after="120"/>
      <w:jc w:val="both"/>
    </w:pPr>
    <w:rPr>
      <w:rFonts w:ascii="Tahoma" w:hAnsi="Tahoma"/>
      <w:sz w:val="22"/>
      <w:szCs w:val="24"/>
      <w:lang w:val="x-none" w:eastAsia="x-none"/>
    </w:rPr>
  </w:style>
  <w:style w:type="character" w:customStyle="1" w:styleId="ExplorateurdedocumentsCar">
    <w:name w:val="Explorateur de documents Car"/>
    <w:link w:val="Explorateurdedocuments"/>
    <w:semiHidden/>
    <w:rsid w:val="00AA51B4"/>
    <w:rPr>
      <w:rFonts w:ascii="Tahoma" w:eastAsia="Times New Roman" w:hAnsi="Tahoma" w:cs="Tahoma"/>
      <w:sz w:val="22"/>
      <w:szCs w:val="24"/>
      <w:shd w:val="clear" w:color="auto" w:fill="000080"/>
    </w:rPr>
  </w:style>
  <w:style w:type="paragraph" w:customStyle="1" w:styleId="TitrenCoverPage">
    <w:name w:val="Titren CoverPage"/>
    <w:basedOn w:val="Titre"/>
    <w:unhideWhenUsed/>
    <w:rsid w:val="00AA51B4"/>
    <w:pPr>
      <w:spacing w:before="240" w:after="240" w:line="360" w:lineRule="auto"/>
      <w:ind w:right="851"/>
      <w:jc w:val="center"/>
    </w:pPr>
    <w:rPr>
      <w:color w:val="0000FF"/>
      <w:sz w:val="44"/>
      <w:szCs w:val="44"/>
    </w:rPr>
  </w:style>
  <w:style w:type="paragraph" w:customStyle="1" w:styleId="TitreTableau">
    <w:name w:val="Titre Tableau"/>
    <w:basedOn w:val="Normal"/>
    <w:next w:val="Normal"/>
    <w:qFormat/>
    <w:rsid w:val="00AA51B4"/>
    <w:pPr>
      <w:spacing w:after="120"/>
      <w:jc w:val="center"/>
    </w:pPr>
    <w:rPr>
      <w:b/>
      <w:sz w:val="22"/>
      <w:szCs w:val="24"/>
      <w:lang w:eastAsia="fr-FR"/>
    </w:rPr>
  </w:style>
  <w:style w:type="paragraph" w:customStyle="1" w:styleId="TitreCarte">
    <w:name w:val="Titre Carte"/>
    <w:basedOn w:val="Normal"/>
    <w:next w:val="Normal"/>
    <w:qFormat/>
    <w:rsid w:val="00AA51B4"/>
    <w:pPr>
      <w:spacing w:after="240"/>
      <w:jc w:val="center"/>
    </w:pPr>
    <w:rPr>
      <w:b/>
      <w:sz w:val="22"/>
      <w:szCs w:val="24"/>
      <w:lang w:eastAsia="fr-FR"/>
    </w:rPr>
  </w:style>
  <w:style w:type="paragraph" w:styleId="Lgende">
    <w:name w:val="caption"/>
    <w:basedOn w:val="Normal"/>
    <w:next w:val="Normal"/>
    <w:uiPriority w:val="35"/>
    <w:unhideWhenUsed/>
    <w:qFormat/>
    <w:rsid w:val="00AA51B4"/>
    <w:pPr>
      <w:keepNext/>
      <w:keepLines/>
      <w:spacing w:before="120" w:after="60"/>
      <w:jc w:val="center"/>
    </w:pPr>
    <w:rPr>
      <w:b/>
      <w:bCs/>
      <w:sz w:val="22"/>
      <w:lang w:eastAsia="fr-FR"/>
    </w:rPr>
  </w:style>
  <w:style w:type="paragraph" w:styleId="Tabledesillustrations">
    <w:name w:val="table of figures"/>
    <w:basedOn w:val="Normal"/>
    <w:next w:val="Normal"/>
    <w:uiPriority w:val="99"/>
    <w:unhideWhenUsed/>
    <w:rsid w:val="00AA51B4"/>
    <w:pPr>
      <w:spacing w:after="120"/>
      <w:jc w:val="both"/>
    </w:pPr>
    <w:rPr>
      <w:sz w:val="22"/>
      <w:szCs w:val="24"/>
      <w:lang w:eastAsia="fr-FR"/>
    </w:rPr>
  </w:style>
  <w:style w:type="paragraph" w:customStyle="1" w:styleId="Normaltableau">
    <w:name w:val="Normal_tableau"/>
    <w:basedOn w:val="Normal"/>
    <w:rsid w:val="00AA51B4"/>
    <w:rPr>
      <w:sz w:val="22"/>
      <w:szCs w:val="24"/>
      <w:lang w:eastAsia="fr-FR"/>
    </w:rPr>
  </w:style>
  <w:style w:type="paragraph" w:customStyle="1" w:styleId="Lgende2">
    <w:name w:val="Légende_2"/>
    <w:basedOn w:val="Lgende"/>
    <w:rsid w:val="00AA51B4"/>
    <w:rPr>
      <w:noProof/>
    </w:rPr>
  </w:style>
  <w:style w:type="paragraph" w:customStyle="1" w:styleId="Listenum2">
    <w:name w:val="Liste num 2"/>
    <w:basedOn w:val="Normal"/>
    <w:rsid w:val="00AA51B4"/>
    <w:pPr>
      <w:numPr>
        <w:numId w:val="8"/>
      </w:numPr>
      <w:tabs>
        <w:tab w:val="left" w:pos="709"/>
      </w:tabs>
      <w:autoSpaceDE w:val="0"/>
      <w:autoSpaceDN w:val="0"/>
      <w:adjustRightInd w:val="0"/>
      <w:spacing w:after="120"/>
      <w:ind w:left="709" w:hanging="425"/>
      <w:contextualSpacing/>
      <w:jc w:val="both"/>
    </w:pPr>
    <w:rPr>
      <w:sz w:val="22"/>
      <w:szCs w:val="24"/>
      <w:lang w:eastAsia="fr-FR"/>
    </w:rPr>
  </w:style>
  <w:style w:type="character" w:customStyle="1" w:styleId="Citation1">
    <w:name w:val="Citation1"/>
    <w:unhideWhenUsed/>
    <w:rsid w:val="00AA51B4"/>
    <w:rPr>
      <w:i/>
      <w:spacing w:val="4"/>
    </w:rPr>
  </w:style>
  <w:style w:type="paragraph" w:customStyle="1" w:styleId="Listepuce1ssespap">
    <w:name w:val="Liste à puce 1 ss_esp_ap"/>
    <w:basedOn w:val="Listepuces1"/>
    <w:rsid w:val="00AA51B4"/>
    <w:pPr>
      <w:spacing w:after="0"/>
    </w:pPr>
  </w:style>
  <w:style w:type="paragraph" w:customStyle="1" w:styleId="Default">
    <w:name w:val="Default"/>
    <w:semiHidden/>
    <w:rsid w:val="00AA51B4"/>
    <w:pPr>
      <w:autoSpaceDE w:val="0"/>
      <w:autoSpaceDN w:val="0"/>
      <w:adjustRightInd w:val="0"/>
    </w:pPr>
    <w:rPr>
      <w:rFonts w:ascii="Arial" w:eastAsia="Times New Roman" w:hAnsi="Arial" w:cs="Arial"/>
      <w:color w:val="000000"/>
      <w:sz w:val="24"/>
      <w:szCs w:val="24"/>
    </w:rPr>
  </w:style>
  <w:style w:type="paragraph" w:customStyle="1" w:styleId="TitreSynthese">
    <w:name w:val="Titre_Synthese"/>
    <w:basedOn w:val="Normal"/>
    <w:next w:val="Normal"/>
    <w:rsid w:val="00AA51B4"/>
    <w:pPr>
      <w:pBdr>
        <w:top w:val="single" w:sz="4" w:space="1" w:color="auto"/>
        <w:left w:val="single" w:sz="4" w:space="4" w:color="auto"/>
        <w:bottom w:val="single" w:sz="4" w:space="1" w:color="auto"/>
        <w:right w:val="single" w:sz="4" w:space="4" w:color="auto"/>
      </w:pBdr>
      <w:spacing w:after="120"/>
      <w:jc w:val="center"/>
      <w:outlineLvl w:val="0"/>
    </w:pPr>
    <w:rPr>
      <w:b/>
      <w:caps/>
      <w:sz w:val="32"/>
      <w:szCs w:val="32"/>
      <w:lang w:eastAsia="fr-FR"/>
    </w:rPr>
  </w:style>
  <w:style w:type="paragraph" w:customStyle="1" w:styleId="Paragraphedeliste1">
    <w:name w:val="Paragraphe de liste1"/>
    <w:basedOn w:val="Normal"/>
    <w:uiPriority w:val="34"/>
    <w:rsid w:val="00AA51B4"/>
    <w:pPr>
      <w:spacing w:after="200"/>
      <w:ind w:left="720"/>
      <w:contextualSpacing/>
    </w:pPr>
    <w:rPr>
      <w:rFonts w:ascii="Calibri" w:eastAsia="Calibri" w:hAnsi="Calibri"/>
      <w:sz w:val="22"/>
      <w:szCs w:val="22"/>
      <w:lang w:val="en-US"/>
    </w:rPr>
  </w:style>
  <w:style w:type="paragraph" w:customStyle="1" w:styleId="Lgendeannexes">
    <w:name w:val="Légende_annexes"/>
    <w:basedOn w:val="Lgende"/>
    <w:rsid w:val="00AA51B4"/>
    <w:rPr>
      <w:sz w:val="32"/>
    </w:rPr>
  </w:style>
  <w:style w:type="paragraph" w:customStyle="1" w:styleId="ListParagraph2">
    <w:name w:val="List Paragraph2"/>
    <w:basedOn w:val="Normal"/>
    <w:uiPriority w:val="34"/>
    <w:rsid w:val="00AA51B4"/>
    <w:pPr>
      <w:spacing w:after="200"/>
      <w:ind w:left="720"/>
      <w:contextualSpacing/>
    </w:pPr>
    <w:rPr>
      <w:rFonts w:ascii="Calibri" w:eastAsia="Calibri" w:hAnsi="Calibri"/>
      <w:sz w:val="22"/>
      <w:szCs w:val="22"/>
      <w:lang w:val="en-US"/>
    </w:rPr>
  </w:style>
  <w:style w:type="paragraph" w:customStyle="1" w:styleId="TitreAnnexes1">
    <w:name w:val="Titre_Annexes_1"/>
    <w:basedOn w:val="Normal"/>
    <w:next w:val="Normal"/>
    <w:qFormat/>
    <w:rsid w:val="00AA51B4"/>
    <w:pPr>
      <w:keepNext/>
      <w:keepLines/>
      <w:spacing w:after="60"/>
      <w:jc w:val="center"/>
      <w:outlineLvl w:val="0"/>
    </w:pPr>
    <w:rPr>
      <w:b/>
      <w:kern w:val="28"/>
      <w:sz w:val="32"/>
      <w:lang w:eastAsia="fr-FR"/>
    </w:rPr>
  </w:style>
  <w:style w:type="paragraph" w:customStyle="1" w:styleId="Listetirets2">
    <w:name w:val="Liste à tirets 2"/>
    <w:basedOn w:val="Normal"/>
    <w:rsid w:val="00AA51B4"/>
    <w:pPr>
      <w:numPr>
        <w:numId w:val="5"/>
      </w:numPr>
      <w:tabs>
        <w:tab w:val="left" w:pos="567"/>
      </w:tabs>
      <w:spacing w:after="120"/>
      <w:ind w:left="567" w:hanging="283"/>
      <w:contextualSpacing/>
      <w:jc w:val="both"/>
    </w:pPr>
    <w:rPr>
      <w:sz w:val="22"/>
      <w:szCs w:val="24"/>
      <w:lang w:eastAsia="fr-FR"/>
    </w:rPr>
  </w:style>
  <w:style w:type="paragraph" w:customStyle="1" w:styleId="Listenum1">
    <w:name w:val="Liste num 1"/>
    <w:basedOn w:val="Normal"/>
    <w:rsid w:val="00AA51B4"/>
    <w:pPr>
      <w:numPr>
        <w:numId w:val="10"/>
      </w:numPr>
      <w:tabs>
        <w:tab w:val="left" w:pos="426"/>
        <w:tab w:val="right" w:pos="9498"/>
      </w:tabs>
      <w:spacing w:after="120"/>
      <w:contextualSpacing/>
      <w:jc w:val="both"/>
    </w:pPr>
    <w:rPr>
      <w:rFonts w:eastAsia="Times"/>
      <w:sz w:val="22"/>
      <w:szCs w:val="24"/>
      <w:lang w:eastAsia="fr-FR"/>
    </w:rPr>
  </w:style>
  <w:style w:type="paragraph" w:customStyle="1" w:styleId="Normtableau">
    <w:name w:val="Norm_tableau"/>
    <w:basedOn w:val="Normal"/>
    <w:uiPriority w:val="7"/>
    <w:unhideWhenUsed/>
    <w:rsid w:val="00AA51B4"/>
    <w:rPr>
      <w:sz w:val="22"/>
      <w:szCs w:val="24"/>
      <w:lang w:eastAsia="fr-FR"/>
    </w:rPr>
  </w:style>
  <w:style w:type="paragraph" w:styleId="Normalcentr">
    <w:name w:val="Block Text"/>
    <w:basedOn w:val="Normal"/>
    <w:unhideWhenUsed/>
    <w:rsid w:val="00AA51B4"/>
    <w:pPr>
      <w:spacing w:after="120"/>
      <w:jc w:val="center"/>
    </w:pPr>
    <w:rPr>
      <w:sz w:val="22"/>
      <w:szCs w:val="24"/>
      <w:lang w:eastAsia="fr-FR"/>
    </w:rPr>
  </w:style>
  <w:style w:type="paragraph" w:styleId="Listepuces3">
    <w:name w:val="List Bullet 3"/>
    <w:basedOn w:val="Listetirets2"/>
    <w:rsid w:val="00AA51B4"/>
    <w:pPr>
      <w:numPr>
        <w:ilvl w:val="1"/>
        <w:numId w:val="3"/>
      </w:numPr>
      <w:tabs>
        <w:tab w:val="left" w:pos="1134"/>
      </w:tabs>
      <w:ind w:left="1134"/>
    </w:pPr>
  </w:style>
  <w:style w:type="paragraph" w:customStyle="1" w:styleId="TitreAnnexes2">
    <w:name w:val="Titre_Annexes_2"/>
    <w:basedOn w:val="TitreAnnexes1"/>
    <w:next w:val="Normal"/>
    <w:rsid w:val="00AA51B4"/>
    <w:pPr>
      <w:outlineLvl w:val="1"/>
    </w:pPr>
    <w:rPr>
      <w:bCs/>
      <w:kern w:val="0"/>
    </w:rPr>
  </w:style>
  <w:style w:type="paragraph" w:customStyle="1" w:styleId="TitreAnnexes3">
    <w:name w:val="Titre_Annexes_3"/>
    <w:basedOn w:val="TitreAnnexes2"/>
    <w:next w:val="Normal"/>
    <w:unhideWhenUsed/>
    <w:rsid w:val="00AA51B4"/>
    <w:pPr>
      <w:outlineLvl w:val="2"/>
    </w:pPr>
    <w:rPr>
      <w:smallCaps/>
      <w:sz w:val="36"/>
    </w:rPr>
  </w:style>
  <w:style w:type="paragraph" w:customStyle="1" w:styleId="Listetirets1">
    <w:name w:val="Liste à tirets 1"/>
    <w:basedOn w:val="Normal"/>
    <w:rsid w:val="00AA51B4"/>
    <w:pPr>
      <w:numPr>
        <w:numId w:val="11"/>
      </w:numPr>
      <w:tabs>
        <w:tab w:val="left" w:pos="284"/>
      </w:tabs>
      <w:spacing w:after="120"/>
      <w:ind w:left="284" w:hanging="284"/>
      <w:contextualSpacing/>
      <w:jc w:val="both"/>
    </w:pPr>
    <w:rPr>
      <w:sz w:val="22"/>
      <w:szCs w:val="24"/>
      <w:lang w:eastAsia="fr-FR"/>
    </w:rPr>
  </w:style>
  <w:style w:type="table" w:customStyle="1" w:styleId="Grilledutableau1">
    <w:name w:val="Grille du tableau1"/>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AA51B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amilyname">
    <w:name w:val="familyname"/>
    <w:semiHidden/>
    <w:rsid w:val="00AA51B4"/>
  </w:style>
  <w:style w:type="paragraph" w:customStyle="1" w:styleId="Titre3ssnum">
    <w:name w:val="Titre 3 ss_num"/>
    <w:basedOn w:val="Titre3"/>
    <w:unhideWhenUsed/>
    <w:rsid w:val="00AA51B4"/>
    <w:pPr>
      <w:keepLines w:val="0"/>
      <w:numPr>
        <w:ilvl w:val="0"/>
        <w:numId w:val="0"/>
      </w:numPr>
      <w:spacing w:before="0" w:after="120"/>
      <w:contextualSpacing/>
    </w:pPr>
    <w:rPr>
      <w:rFonts w:ascii="Cambria" w:eastAsia="Times" w:hAnsi="Cambria"/>
      <w:sz w:val="28"/>
      <w:szCs w:val="28"/>
      <w:lang w:val="fr-FR"/>
    </w:rPr>
  </w:style>
  <w:style w:type="paragraph" w:customStyle="1" w:styleId="Titre2ssespap">
    <w:name w:val="Titre 2 ss_esp_ap"/>
    <w:basedOn w:val="Titre2"/>
    <w:unhideWhenUsed/>
    <w:rsid w:val="00AA51B4"/>
    <w:pPr>
      <w:keepLines w:val="0"/>
      <w:spacing w:before="0" w:after="60"/>
      <w:contextualSpacing/>
    </w:pPr>
    <w:rPr>
      <w:rFonts w:ascii="Cambria" w:hAnsi="Cambria"/>
      <w:sz w:val="32"/>
      <w:szCs w:val="28"/>
    </w:rPr>
  </w:style>
  <w:style w:type="paragraph" w:customStyle="1" w:styleId="Sous-titre2">
    <w:name w:val="Sous-titre 2"/>
    <w:basedOn w:val="Normal"/>
    <w:rsid w:val="00AA51B4"/>
    <w:pPr>
      <w:spacing w:after="120"/>
      <w:ind w:left="567"/>
      <w:jc w:val="both"/>
    </w:pPr>
    <w:rPr>
      <w:sz w:val="28"/>
      <w:szCs w:val="24"/>
      <w:lang w:eastAsia="fr-FR"/>
    </w:rPr>
  </w:style>
  <w:style w:type="paragraph" w:customStyle="1" w:styleId="TitreAnnexes4">
    <w:name w:val="Titre_Annexes_4"/>
    <w:basedOn w:val="TitreAnnexes3"/>
    <w:unhideWhenUsed/>
    <w:rsid w:val="00AA51B4"/>
    <w:pPr>
      <w:outlineLvl w:val="9"/>
    </w:pPr>
  </w:style>
  <w:style w:type="paragraph" w:customStyle="1" w:styleId="TitreGraphiques">
    <w:name w:val="Titre Graphiques"/>
    <w:basedOn w:val="Lgende"/>
    <w:rsid w:val="00AA51B4"/>
  </w:style>
  <w:style w:type="paragraph" w:customStyle="1" w:styleId="Titre2horstable">
    <w:name w:val="Titre 2 hors_table"/>
    <w:basedOn w:val="Titre2"/>
    <w:next w:val="Normal"/>
    <w:unhideWhenUsed/>
    <w:rsid w:val="00AA51B4"/>
    <w:pPr>
      <w:keepLines w:val="0"/>
      <w:numPr>
        <w:ilvl w:val="0"/>
        <w:numId w:val="14"/>
      </w:numPr>
      <w:spacing w:before="0" w:after="300"/>
      <w:contextualSpacing/>
    </w:pPr>
    <w:rPr>
      <w:rFonts w:ascii="Times New Roman" w:hAnsi="Times New Roman"/>
      <w:kern w:val="28"/>
      <w:sz w:val="32"/>
      <w:szCs w:val="28"/>
    </w:rPr>
  </w:style>
  <w:style w:type="character" w:customStyle="1" w:styleId="A1">
    <w:name w:val="A1"/>
    <w:uiPriority w:val="99"/>
    <w:rsid w:val="00AA51B4"/>
    <w:rPr>
      <w:rFonts w:cs="Georgia"/>
      <w:b/>
      <w:bCs/>
      <w:color w:val="FFFFFF"/>
      <w:sz w:val="22"/>
      <w:szCs w:val="22"/>
    </w:rPr>
  </w:style>
  <w:style w:type="paragraph" w:customStyle="1" w:styleId="Pa5">
    <w:name w:val="Pa5"/>
    <w:basedOn w:val="Default"/>
    <w:next w:val="Default"/>
    <w:uiPriority w:val="99"/>
    <w:rsid w:val="00AA51B4"/>
    <w:pPr>
      <w:spacing w:line="241" w:lineRule="atLeast"/>
    </w:pPr>
    <w:rPr>
      <w:rFonts w:ascii="Georgia" w:hAnsi="Georgia" w:cs="Times New Roman"/>
      <w:color w:val="auto"/>
    </w:rPr>
  </w:style>
  <w:style w:type="paragraph" w:customStyle="1" w:styleId="Pa2">
    <w:name w:val="Pa2"/>
    <w:basedOn w:val="Default"/>
    <w:next w:val="Default"/>
    <w:uiPriority w:val="99"/>
    <w:rsid w:val="00AA51B4"/>
    <w:pPr>
      <w:spacing w:line="241" w:lineRule="atLeast"/>
    </w:pPr>
    <w:rPr>
      <w:rFonts w:ascii="Georgia" w:hAnsi="Georgia" w:cs="Times New Roman"/>
      <w:color w:val="auto"/>
    </w:rPr>
  </w:style>
  <w:style w:type="paragraph" w:customStyle="1" w:styleId="Listetirets3">
    <w:name w:val="Liste à tirets 3"/>
    <w:basedOn w:val="Normal"/>
    <w:rsid w:val="00AA51B4"/>
    <w:pPr>
      <w:numPr>
        <w:numId w:val="12"/>
      </w:numPr>
      <w:tabs>
        <w:tab w:val="left" w:pos="851"/>
      </w:tabs>
      <w:spacing w:after="120"/>
      <w:ind w:left="851" w:hanging="284"/>
      <w:jc w:val="both"/>
    </w:pPr>
    <w:rPr>
      <w:sz w:val="22"/>
      <w:szCs w:val="24"/>
      <w:lang w:eastAsia="fr-FR"/>
    </w:rPr>
  </w:style>
  <w:style w:type="paragraph" w:customStyle="1" w:styleId="Listelettres">
    <w:name w:val="Liste à lettres"/>
    <w:basedOn w:val="Normal"/>
    <w:uiPriority w:val="9"/>
    <w:unhideWhenUsed/>
    <w:rsid w:val="00AA51B4"/>
    <w:pPr>
      <w:numPr>
        <w:numId w:val="13"/>
      </w:numPr>
      <w:contextualSpacing/>
      <w:jc w:val="both"/>
    </w:pPr>
    <w:rPr>
      <w:sz w:val="22"/>
      <w:szCs w:val="22"/>
      <w:lang w:eastAsia="fr-FR"/>
    </w:rPr>
  </w:style>
  <w:style w:type="paragraph" w:styleId="Rvision">
    <w:name w:val="Revision"/>
    <w:hidden/>
    <w:uiPriority w:val="99"/>
    <w:semiHidden/>
    <w:rsid w:val="00AA51B4"/>
    <w:rPr>
      <w:rFonts w:ascii="Cambria" w:eastAsia="Times New Roman" w:hAnsi="Cambria"/>
      <w:sz w:val="24"/>
      <w:szCs w:val="24"/>
    </w:rPr>
  </w:style>
  <w:style w:type="character" w:customStyle="1" w:styleId="ParagraphedelisteCar">
    <w:name w:val="Paragraphe de liste Car"/>
    <w:aliases w:val="List Tables Car,List Paragraph (numbered (a)) Car,Bullets Car,Liste 1 Car,List Paragraph1 Car,References Car,ReferencesCxSpLast Car,Medium Grid 1 - Accent 21 Car,Numbered List Paragraph Car,Akapit z listą BS Car,L_ Car,Dot pt Car"/>
    <w:link w:val="Paragraphedeliste"/>
    <w:uiPriority w:val="34"/>
    <w:qFormat/>
    <w:locked/>
    <w:rsid w:val="00AA51B4"/>
    <w:rPr>
      <w:sz w:val="22"/>
      <w:szCs w:val="22"/>
      <w:lang w:eastAsia="en-US"/>
    </w:rPr>
  </w:style>
  <w:style w:type="paragraph" w:customStyle="1" w:styleId="Style">
    <w:name w:val="Style"/>
    <w:rsid w:val="00AA51B4"/>
    <w:pPr>
      <w:widowControl w:val="0"/>
      <w:autoSpaceDE w:val="0"/>
      <w:autoSpaceDN w:val="0"/>
      <w:adjustRightInd w:val="0"/>
    </w:pPr>
    <w:rPr>
      <w:rFonts w:ascii="Arial" w:eastAsia="Times New Roman" w:hAnsi="Arial" w:cs="Arial"/>
      <w:sz w:val="24"/>
      <w:szCs w:val="24"/>
    </w:rPr>
  </w:style>
  <w:style w:type="character" w:customStyle="1" w:styleId="fullarticletexte">
    <w:name w:val="fullarticletexte"/>
    <w:semiHidden/>
    <w:rsid w:val="00AA51B4"/>
  </w:style>
  <w:style w:type="character" w:customStyle="1" w:styleId="ktext18">
    <w:name w:val="ktext18"/>
    <w:semiHidden/>
    <w:rsid w:val="00AA51B4"/>
    <w:rPr>
      <w:rFonts w:ascii="KoaciFont3" w:hAnsi="KoaciFont3" w:hint="default"/>
      <w:color w:val="414141"/>
      <w:sz w:val="19"/>
      <w:szCs w:val="19"/>
    </w:rPr>
  </w:style>
  <w:style w:type="character" w:customStyle="1" w:styleId="fullarticletexte1">
    <w:name w:val="fullarticletexte1"/>
    <w:semiHidden/>
    <w:rsid w:val="00AA51B4"/>
    <w:rPr>
      <w:rFonts w:ascii="Verdana" w:hAnsi="Verdana" w:hint="default"/>
      <w:b w:val="0"/>
      <w:bCs w:val="0"/>
      <w:sz w:val="18"/>
      <w:szCs w:val="18"/>
    </w:rPr>
  </w:style>
  <w:style w:type="paragraph" w:styleId="PrformatHTML">
    <w:name w:val="HTML Preformatted"/>
    <w:basedOn w:val="Normal"/>
    <w:link w:val="PrformatHTMLCar"/>
    <w:uiPriority w:val="99"/>
    <w:semiHidden/>
    <w:unhideWhenUsed/>
    <w:rsid w:val="00AA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PrformatHTMLCar">
    <w:name w:val="Préformaté HTML Car"/>
    <w:link w:val="PrformatHTML"/>
    <w:uiPriority w:val="99"/>
    <w:semiHidden/>
    <w:rsid w:val="00AA51B4"/>
    <w:rPr>
      <w:rFonts w:ascii="Courier New" w:eastAsia="Times New Roman" w:hAnsi="Courier New"/>
      <w:lang w:val="x-none" w:eastAsia="x-none"/>
    </w:rPr>
  </w:style>
  <w:style w:type="paragraph" w:customStyle="1" w:styleId="Pa11">
    <w:name w:val="Pa11"/>
    <w:basedOn w:val="Default"/>
    <w:next w:val="Default"/>
    <w:uiPriority w:val="99"/>
    <w:rsid w:val="00AA51B4"/>
    <w:pPr>
      <w:spacing w:line="241" w:lineRule="atLeast"/>
    </w:pPr>
    <w:rPr>
      <w:rFonts w:ascii="Georgia" w:hAnsi="Georgia" w:cs="Times New Roman"/>
      <w:color w:val="auto"/>
    </w:rPr>
  </w:style>
  <w:style w:type="paragraph" w:customStyle="1" w:styleId="Bull1">
    <w:name w:val="Bull 1"/>
    <w:basedOn w:val="Normal"/>
    <w:link w:val="Bull1Char"/>
    <w:autoRedefine/>
    <w:rsid w:val="00AA51B4"/>
    <w:pPr>
      <w:numPr>
        <w:numId w:val="15"/>
      </w:numPr>
      <w:tabs>
        <w:tab w:val="left" w:pos="305"/>
      </w:tabs>
      <w:suppressAutoHyphens/>
      <w:spacing w:before="60" w:line="276" w:lineRule="auto"/>
      <w:ind w:left="215" w:right="122" w:hanging="181"/>
      <w:jc w:val="both"/>
    </w:pPr>
    <w:rPr>
      <w:rFonts w:ascii="Calibri" w:eastAsia="Calibri" w:hAnsi="Calibri"/>
      <w:kern w:val="1"/>
      <w:sz w:val="21"/>
      <w:lang w:val="x-none" w:eastAsia="ar-SA"/>
    </w:rPr>
  </w:style>
  <w:style w:type="character" w:customStyle="1" w:styleId="Bull1Char">
    <w:name w:val="Bull 1 Char"/>
    <w:link w:val="Bull1"/>
    <w:locked/>
    <w:rsid w:val="00AA51B4"/>
    <w:rPr>
      <w:kern w:val="1"/>
      <w:sz w:val="21"/>
      <w:lang w:val="x-none" w:eastAsia="ar-SA"/>
    </w:rPr>
  </w:style>
  <w:style w:type="paragraph" w:customStyle="1" w:styleId="Bull2">
    <w:name w:val="Bull 2"/>
    <w:basedOn w:val="Normal"/>
    <w:rsid w:val="00AA51B4"/>
    <w:pPr>
      <w:numPr>
        <w:numId w:val="17"/>
      </w:numPr>
      <w:tabs>
        <w:tab w:val="left" w:pos="305"/>
      </w:tabs>
      <w:suppressAutoHyphens/>
      <w:spacing w:before="60" w:line="276" w:lineRule="auto"/>
      <w:ind w:left="851" w:right="122" w:firstLine="0"/>
      <w:jc w:val="both"/>
    </w:pPr>
    <w:rPr>
      <w:rFonts w:ascii="Calibri" w:eastAsia="Calibri" w:hAnsi="Calibri"/>
      <w:kern w:val="1"/>
      <w:sz w:val="21"/>
      <w:lang w:val="x-none" w:eastAsia="ar-SA"/>
    </w:rPr>
  </w:style>
  <w:style w:type="table" w:customStyle="1" w:styleId="TableauGrille4-Accentuation61">
    <w:name w:val="Tableau Grille 4 - Accentuation 61"/>
    <w:basedOn w:val="TableauNormal"/>
    <w:uiPriority w:val="49"/>
    <w:rsid w:val="00AA51B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Aucuneliste1">
    <w:name w:val="Aucune liste1"/>
    <w:next w:val="Aucuneliste"/>
    <w:uiPriority w:val="99"/>
    <w:semiHidden/>
    <w:unhideWhenUsed/>
    <w:rsid w:val="00AA51B4"/>
  </w:style>
  <w:style w:type="paragraph" w:customStyle="1" w:styleId="Bull3">
    <w:name w:val="Bull 3"/>
    <w:basedOn w:val="Normal"/>
    <w:rsid w:val="00AA51B4"/>
    <w:pPr>
      <w:numPr>
        <w:numId w:val="18"/>
      </w:numPr>
      <w:tabs>
        <w:tab w:val="left" w:pos="305"/>
      </w:tabs>
      <w:suppressAutoHyphens/>
      <w:spacing w:before="60" w:line="276" w:lineRule="auto"/>
      <w:ind w:left="720" w:right="122" w:hanging="153"/>
    </w:pPr>
    <w:rPr>
      <w:rFonts w:ascii="Calibri" w:eastAsia="Calibri" w:hAnsi="Calibri"/>
      <w:kern w:val="1"/>
      <w:sz w:val="21"/>
      <w:lang w:val="x-none" w:eastAsia="ar-SA"/>
    </w:rPr>
  </w:style>
  <w:style w:type="character" w:styleId="Mentionnonrsolue">
    <w:name w:val="Unresolved Mention"/>
    <w:uiPriority w:val="99"/>
    <w:semiHidden/>
    <w:unhideWhenUsed/>
    <w:rsid w:val="00AA51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9549">
      <w:bodyDiv w:val="1"/>
      <w:marLeft w:val="0"/>
      <w:marRight w:val="0"/>
      <w:marTop w:val="0"/>
      <w:marBottom w:val="0"/>
      <w:divBdr>
        <w:top w:val="none" w:sz="0" w:space="0" w:color="auto"/>
        <w:left w:val="none" w:sz="0" w:space="0" w:color="auto"/>
        <w:bottom w:val="none" w:sz="0" w:space="0" w:color="auto"/>
        <w:right w:val="none" w:sz="0" w:space="0" w:color="auto"/>
      </w:divBdr>
    </w:div>
    <w:div w:id="399836225">
      <w:bodyDiv w:val="1"/>
      <w:marLeft w:val="0"/>
      <w:marRight w:val="0"/>
      <w:marTop w:val="0"/>
      <w:marBottom w:val="0"/>
      <w:divBdr>
        <w:top w:val="none" w:sz="0" w:space="0" w:color="auto"/>
        <w:left w:val="none" w:sz="0" w:space="0" w:color="auto"/>
        <w:bottom w:val="none" w:sz="0" w:space="0" w:color="auto"/>
        <w:right w:val="none" w:sz="0" w:space="0" w:color="auto"/>
      </w:divBdr>
    </w:div>
    <w:div w:id="1063599803">
      <w:bodyDiv w:val="1"/>
      <w:marLeft w:val="0"/>
      <w:marRight w:val="0"/>
      <w:marTop w:val="0"/>
      <w:marBottom w:val="0"/>
      <w:divBdr>
        <w:top w:val="none" w:sz="0" w:space="0" w:color="auto"/>
        <w:left w:val="none" w:sz="0" w:space="0" w:color="auto"/>
        <w:bottom w:val="none" w:sz="0" w:space="0" w:color="auto"/>
        <w:right w:val="none" w:sz="0" w:space="0" w:color="auto"/>
      </w:divBdr>
    </w:div>
    <w:div w:id="1512910686">
      <w:bodyDiv w:val="1"/>
      <w:marLeft w:val="0"/>
      <w:marRight w:val="0"/>
      <w:marTop w:val="0"/>
      <w:marBottom w:val="0"/>
      <w:divBdr>
        <w:top w:val="none" w:sz="0" w:space="0" w:color="auto"/>
        <w:left w:val="none" w:sz="0" w:space="0" w:color="auto"/>
        <w:bottom w:val="none" w:sz="0" w:space="0" w:color="auto"/>
        <w:right w:val="none" w:sz="0" w:space="0" w:color="auto"/>
      </w:divBdr>
    </w:div>
    <w:div w:id="1688287550">
      <w:bodyDiv w:val="1"/>
      <w:marLeft w:val="0"/>
      <w:marRight w:val="0"/>
      <w:marTop w:val="0"/>
      <w:marBottom w:val="0"/>
      <w:divBdr>
        <w:top w:val="none" w:sz="0" w:space="0" w:color="auto"/>
        <w:left w:val="none" w:sz="0" w:space="0" w:color="auto"/>
        <w:bottom w:val="none" w:sz="0" w:space="0" w:color="auto"/>
        <w:right w:val="none" w:sz="0" w:space="0" w:color="auto"/>
      </w:divBdr>
    </w:div>
    <w:div w:id="1708140997">
      <w:bodyDiv w:val="1"/>
      <w:marLeft w:val="0"/>
      <w:marRight w:val="0"/>
      <w:marTop w:val="0"/>
      <w:marBottom w:val="0"/>
      <w:divBdr>
        <w:top w:val="none" w:sz="0" w:space="0" w:color="auto"/>
        <w:left w:val="none" w:sz="0" w:space="0" w:color="auto"/>
        <w:bottom w:val="none" w:sz="0" w:space="0" w:color="auto"/>
        <w:right w:val="none" w:sz="0" w:space="0" w:color="auto"/>
      </w:divBdr>
    </w:div>
    <w:div w:id="1775325155">
      <w:bodyDiv w:val="1"/>
      <w:marLeft w:val="0"/>
      <w:marRight w:val="0"/>
      <w:marTop w:val="0"/>
      <w:marBottom w:val="0"/>
      <w:divBdr>
        <w:top w:val="none" w:sz="0" w:space="0" w:color="auto"/>
        <w:left w:val="none" w:sz="0" w:space="0" w:color="auto"/>
        <w:bottom w:val="none" w:sz="0" w:space="0" w:color="auto"/>
        <w:right w:val="none" w:sz="0" w:space="0" w:color="auto"/>
      </w:divBdr>
    </w:div>
    <w:div w:id="1814448649">
      <w:bodyDiv w:val="1"/>
      <w:marLeft w:val="0"/>
      <w:marRight w:val="0"/>
      <w:marTop w:val="0"/>
      <w:marBottom w:val="0"/>
      <w:divBdr>
        <w:top w:val="none" w:sz="0" w:space="0" w:color="auto"/>
        <w:left w:val="none" w:sz="0" w:space="0" w:color="auto"/>
        <w:bottom w:val="none" w:sz="0" w:space="0" w:color="auto"/>
        <w:right w:val="none" w:sz="0" w:space="0" w:color="auto"/>
      </w:divBdr>
    </w:div>
    <w:div w:id="20742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FV\A%20Service\Mod&#232;les\Mod&#232;le%20Nt%20simple%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F7A29-035D-4DFF-AEDD-DE0AEDFD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Nt simple 2020.dotx</Template>
  <TotalTime>128</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c:creator>
  <cp:keywords/>
  <cp:lastModifiedBy>Frédéric Varlet</cp:lastModifiedBy>
  <cp:revision>110</cp:revision>
  <cp:lastPrinted>2019-08-28T17:22:00Z</cp:lastPrinted>
  <dcterms:created xsi:type="dcterms:W3CDTF">2021-07-29T09:10:00Z</dcterms:created>
  <dcterms:modified xsi:type="dcterms:W3CDTF">2021-07-29T15:39:00Z</dcterms:modified>
</cp:coreProperties>
</file>